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38" w:rsidRPr="00B01A86" w:rsidRDefault="00D83F38" w:rsidP="00D83F38">
      <w:pPr>
        <w:pStyle w:val="a7"/>
        <w:widowControl w:val="0"/>
        <w:tabs>
          <w:tab w:val="left" w:pos="1276"/>
        </w:tabs>
        <w:ind w:left="0" w:firstLine="0"/>
        <w:jc w:val="center"/>
        <w:rPr>
          <w:rFonts w:ascii="Times New Roman" w:hAnsi="Times New Roman" w:cs="Times New Roman"/>
          <w:b/>
          <w:sz w:val="28"/>
          <w:szCs w:val="20"/>
        </w:rPr>
      </w:pPr>
      <w:r w:rsidRPr="00B01A86">
        <w:rPr>
          <w:rFonts w:ascii="Times New Roman" w:hAnsi="Times New Roman" w:cs="Times New Roman"/>
          <w:b/>
          <w:sz w:val="28"/>
          <w:szCs w:val="20"/>
        </w:rPr>
        <w:t xml:space="preserve">Негосударственное образовательное учреждение </w:t>
      </w:r>
    </w:p>
    <w:p w:rsidR="00D83F38" w:rsidRPr="00B01A86" w:rsidRDefault="00D83F38" w:rsidP="00D83F38">
      <w:pPr>
        <w:pStyle w:val="a7"/>
        <w:widowControl w:val="0"/>
        <w:tabs>
          <w:tab w:val="left" w:pos="1276"/>
        </w:tabs>
        <w:ind w:left="0" w:firstLine="0"/>
        <w:jc w:val="center"/>
        <w:rPr>
          <w:rFonts w:ascii="Times New Roman" w:hAnsi="Times New Roman" w:cs="Times New Roman"/>
          <w:b/>
          <w:sz w:val="28"/>
          <w:szCs w:val="20"/>
        </w:rPr>
      </w:pPr>
      <w:r w:rsidRPr="00B01A86">
        <w:rPr>
          <w:rFonts w:ascii="Times New Roman" w:hAnsi="Times New Roman" w:cs="Times New Roman"/>
          <w:b/>
          <w:sz w:val="28"/>
          <w:szCs w:val="20"/>
        </w:rPr>
        <w:t xml:space="preserve">высшего образования </w:t>
      </w:r>
    </w:p>
    <w:p w:rsidR="00D83F38" w:rsidRPr="00B01A86" w:rsidRDefault="00D83F38" w:rsidP="00D83F38">
      <w:pPr>
        <w:pStyle w:val="a7"/>
        <w:widowControl w:val="0"/>
        <w:tabs>
          <w:tab w:val="left" w:pos="1276"/>
        </w:tabs>
        <w:ind w:left="0" w:firstLine="0"/>
        <w:jc w:val="center"/>
        <w:rPr>
          <w:rFonts w:ascii="Times New Roman" w:hAnsi="Times New Roman" w:cs="Times New Roman"/>
          <w:b/>
          <w:sz w:val="28"/>
          <w:szCs w:val="20"/>
        </w:rPr>
      </w:pPr>
      <w:r w:rsidRPr="00B01A86">
        <w:rPr>
          <w:rFonts w:ascii="Times New Roman" w:hAnsi="Times New Roman" w:cs="Times New Roman"/>
          <w:b/>
          <w:sz w:val="28"/>
          <w:szCs w:val="20"/>
        </w:rPr>
        <w:t>«Институт управления и права»</w:t>
      </w:r>
    </w:p>
    <w:p w:rsidR="00D83F38" w:rsidRDefault="00D83F38" w:rsidP="00D83F38">
      <w:pPr>
        <w:rPr>
          <w:sz w:val="24"/>
        </w:rPr>
      </w:pPr>
    </w:p>
    <w:p w:rsidR="00D83F38" w:rsidRDefault="00D83F38" w:rsidP="00D83F38"/>
    <w:p w:rsidR="00D83F38" w:rsidRDefault="00D83F38" w:rsidP="00D83F38">
      <w:pPr>
        <w:ind w:left="4820"/>
        <w:jc w:val="center"/>
      </w:pPr>
      <w:r>
        <w:rPr>
          <w:sz w:val="28"/>
          <w:szCs w:val="28"/>
        </w:rPr>
        <w:t xml:space="preserve">                                 </w:t>
      </w:r>
    </w:p>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 w:rsidR="00D83F38" w:rsidRDefault="00D83F38" w:rsidP="00D83F38">
      <w:pPr>
        <w:shd w:val="clear" w:color="auto" w:fill="FFFFFF"/>
        <w:spacing w:after="120"/>
        <w:jc w:val="center"/>
        <w:rPr>
          <w:b/>
          <w:sz w:val="32"/>
          <w:szCs w:val="24"/>
        </w:rPr>
      </w:pPr>
      <w:r>
        <w:rPr>
          <w:b/>
          <w:sz w:val="32"/>
          <w:szCs w:val="24"/>
        </w:rPr>
        <w:t xml:space="preserve">Методические указания для организации </w:t>
      </w:r>
    </w:p>
    <w:p w:rsidR="00D83F38" w:rsidRDefault="00D83F38" w:rsidP="00D83F38">
      <w:pPr>
        <w:shd w:val="clear" w:color="auto" w:fill="FFFFFF"/>
        <w:spacing w:after="120"/>
        <w:jc w:val="center"/>
        <w:rPr>
          <w:b/>
          <w:sz w:val="28"/>
          <w:szCs w:val="18"/>
        </w:rPr>
      </w:pPr>
      <w:r>
        <w:rPr>
          <w:b/>
          <w:sz w:val="32"/>
          <w:szCs w:val="24"/>
        </w:rPr>
        <w:t>самостоятельной работы</w:t>
      </w:r>
    </w:p>
    <w:p w:rsidR="00D83F38" w:rsidRDefault="00D83F38" w:rsidP="00D83F38">
      <w:pPr>
        <w:shd w:val="clear" w:color="auto" w:fill="FFFFFF"/>
        <w:spacing w:after="120"/>
        <w:jc w:val="center"/>
        <w:rPr>
          <w:b/>
          <w:sz w:val="28"/>
          <w:szCs w:val="18"/>
        </w:rPr>
      </w:pPr>
      <w:r>
        <w:rPr>
          <w:b/>
          <w:sz w:val="28"/>
          <w:szCs w:val="18"/>
        </w:rPr>
        <w:t>ПО ДИСЦИПЛИНЕ</w:t>
      </w:r>
    </w:p>
    <w:p w:rsidR="00D83F38" w:rsidRDefault="00407C88" w:rsidP="00D83F38">
      <w:pPr>
        <w:shd w:val="clear" w:color="auto" w:fill="FFFFFF"/>
        <w:spacing w:after="120"/>
        <w:jc w:val="center"/>
        <w:rPr>
          <w:sz w:val="28"/>
          <w:szCs w:val="18"/>
        </w:rPr>
      </w:pPr>
      <w:r>
        <w:rPr>
          <w:sz w:val="28"/>
          <w:szCs w:val="18"/>
        </w:rPr>
        <w:t>«ИНОСТРАННЫЙ ЯЗЫК</w:t>
      </w:r>
      <w:r w:rsidR="00AD3796">
        <w:rPr>
          <w:sz w:val="28"/>
          <w:szCs w:val="18"/>
        </w:rPr>
        <w:t xml:space="preserve"> В СФЕРЕ ЮРИСПРУДЕНЦИИ</w:t>
      </w:r>
      <w:r>
        <w:rPr>
          <w:sz w:val="28"/>
          <w:szCs w:val="18"/>
        </w:rPr>
        <w:t>»</w:t>
      </w:r>
    </w:p>
    <w:p w:rsidR="00AD3796" w:rsidRDefault="00AD3796" w:rsidP="00D83F38">
      <w:pPr>
        <w:shd w:val="clear" w:color="auto" w:fill="FFFFFF"/>
        <w:spacing w:after="120"/>
        <w:jc w:val="center"/>
        <w:rPr>
          <w:sz w:val="28"/>
          <w:szCs w:val="18"/>
        </w:rPr>
      </w:pPr>
    </w:p>
    <w:p w:rsidR="00407C88" w:rsidRPr="00AD3796" w:rsidRDefault="00AD3796" w:rsidP="00D83F38">
      <w:pPr>
        <w:shd w:val="clear" w:color="auto" w:fill="FFFFFF"/>
        <w:spacing w:after="120"/>
        <w:jc w:val="center"/>
        <w:rPr>
          <w:i/>
          <w:sz w:val="28"/>
          <w:szCs w:val="18"/>
        </w:rPr>
      </w:pPr>
      <w:r w:rsidRPr="00AD3796">
        <w:rPr>
          <w:i/>
          <w:sz w:val="28"/>
          <w:szCs w:val="18"/>
        </w:rPr>
        <w:t>40.03.01</w:t>
      </w:r>
      <w:r w:rsidR="00407C88" w:rsidRPr="00AD3796">
        <w:rPr>
          <w:i/>
          <w:sz w:val="28"/>
          <w:szCs w:val="18"/>
        </w:rPr>
        <w:t xml:space="preserve"> </w:t>
      </w:r>
      <w:r w:rsidR="006D7B16" w:rsidRPr="00AD3796">
        <w:rPr>
          <w:i/>
          <w:sz w:val="28"/>
          <w:szCs w:val="18"/>
        </w:rPr>
        <w:t>Юриспруденция</w:t>
      </w:r>
    </w:p>
    <w:p w:rsidR="00AD3796" w:rsidRDefault="00AD3796" w:rsidP="00D83F38">
      <w:pPr>
        <w:shd w:val="clear" w:color="auto" w:fill="FFFFFF"/>
        <w:spacing w:after="120"/>
        <w:jc w:val="center"/>
        <w:rPr>
          <w:sz w:val="28"/>
          <w:szCs w:val="18"/>
        </w:rPr>
      </w:pPr>
    </w:p>
    <w:p w:rsidR="00407C88" w:rsidRDefault="00407C88" w:rsidP="00D83F38">
      <w:pPr>
        <w:shd w:val="clear" w:color="auto" w:fill="FFFFFF"/>
        <w:spacing w:after="120"/>
        <w:jc w:val="center"/>
        <w:rPr>
          <w:sz w:val="28"/>
          <w:szCs w:val="18"/>
        </w:rPr>
      </w:pPr>
      <w:r>
        <w:rPr>
          <w:sz w:val="28"/>
          <w:szCs w:val="18"/>
        </w:rPr>
        <w:t>Квалификация (степень) –</w:t>
      </w:r>
      <w:r w:rsidR="00AD3796">
        <w:rPr>
          <w:sz w:val="28"/>
          <w:szCs w:val="18"/>
        </w:rPr>
        <w:t xml:space="preserve"> </w:t>
      </w:r>
      <w:r>
        <w:rPr>
          <w:sz w:val="28"/>
          <w:szCs w:val="18"/>
        </w:rPr>
        <w:t>Бакалавр</w:t>
      </w:r>
    </w:p>
    <w:p w:rsidR="00D83F38" w:rsidRDefault="00D83F38" w:rsidP="00D83F38">
      <w:pPr>
        <w:shd w:val="clear" w:color="auto" w:fill="FFFFFF"/>
        <w:rPr>
          <w:sz w:val="28"/>
          <w:szCs w:val="18"/>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AD3796" w:rsidRDefault="00AD3796"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300513" w:rsidRDefault="00300513" w:rsidP="00D83F38">
      <w:pPr>
        <w:jc w:val="center"/>
        <w:rPr>
          <w:b/>
          <w:sz w:val="28"/>
          <w:szCs w:val="24"/>
        </w:rPr>
      </w:pPr>
    </w:p>
    <w:p w:rsidR="00A55843" w:rsidRDefault="00A55843" w:rsidP="00AD3796">
      <w:pPr>
        <w:widowControl w:val="0"/>
        <w:jc w:val="center"/>
        <w:rPr>
          <w:rFonts w:eastAsia="Times New Roman"/>
          <w:sz w:val="28"/>
          <w:szCs w:val="28"/>
          <w:lang w:eastAsia="zh-CN"/>
        </w:rPr>
      </w:pPr>
    </w:p>
    <w:p w:rsidR="00C748FD" w:rsidRDefault="00AD3796" w:rsidP="00AD3796">
      <w:pPr>
        <w:widowControl w:val="0"/>
        <w:jc w:val="center"/>
        <w:rPr>
          <w:rFonts w:eastAsia="Times New Roman"/>
          <w:b/>
          <w:bCs/>
          <w:iCs/>
          <w:color w:val="000000"/>
          <w:sz w:val="24"/>
          <w:szCs w:val="24"/>
          <w:lang w:eastAsia="ru-RU" w:bidi="ru-RU"/>
        </w:rPr>
      </w:pPr>
      <w:r w:rsidRPr="00AD3796">
        <w:rPr>
          <w:rFonts w:eastAsia="Times New Roman"/>
          <w:b/>
          <w:bCs/>
          <w:iCs/>
          <w:color w:val="000000"/>
          <w:sz w:val="24"/>
          <w:szCs w:val="24"/>
          <w:lang w:eastAsia="ru-RU" w:bidi="ru-RU"/>
        </w:rPr>
        <w:t>Варианты контрольных работ</w:t>
      </w:r>
    </w:p>
    <w:p w:rsidR="00AD3796" w:rsidRPr="00AD3796" w:rsidRDefault="00AD3796" w:rsidP="00AD3796">
      <w:pPr>
        <w:widowControl w:val="0"/>
        <w:jc w:val="center"/>
        <w:rPr>
          <w:rFonts w:eastAsia="Times New Roman"/>
          <w:b/>
          <w:bCs/>
          <w:iCs/>
          <w:color w:val="000000"/>
          <w:sz w:val="24"/>
          <w:szCs w:val="24"/>
          <w:lang w:eastAsia="ru-RU" w:bidi="ru-RU"/>
        </w:rPr>
      </w:pPr>
    </w:p>
    <w:p w:rsidR="00C748FD" w:rsidRDefault="00C748FD" w:rsidP="00300513">
      <w:pPr>
        <w:widowControl w:val="0"/>
        <w:jc w:val="left"/>
        <w:rPr>
          <w:rFonts w:eastAsia="Times New Roman"/>
          <w:b/>
          <w:bCs/>
          <w:i/>
          <w:iCs/>
          <w:color w:val="000000"/>
          <w:sz w:val="24"/>
          <w:szCs w:val="24"/>
          <w:u w:val="single"/>
          <w:lang w:eastAsia="ru-RU" w:bidi="ru-RU"/>
        </w:rPr>
      </w:pPr>
      <w:r w:rsidRPr="00300513">
        <w:rPr>
          <w:rFonts w:eastAsia="Times New Roman"/>
          <w:b/>
          <w:bCs/>
          <w:i/>
          <w:iCs/>
          <w:color w:val="000000"/>
          <w:sz w:val="24"/>
          <w:szCs w:val="24"/>
          <w:u w:val="single"/>
          <w:lang w:eastAsia="ru-RU" w:bidi="ru-RU"/>
        </w:rPr>
        <w:t>Контрольная работа (вариант 1)</w:t>
      </w:r>
    </w:p>
    <w:p w:rsidR="00F77514" w:rsidRPr="00F77514" w:rsidRDefault="00F77514" w:rsidP="00F77514">
      <w:pPr>
        <w:rPr>
          <w:sz w:val="24"/>
          <w:szCs w:val="24"/>
        </w:rPr>
      </w:pPr>
      <w:r w:rsidRPr="00F77514">
        <w:rPr>
          <w:sz w:val="24"/>
          <w:szCs w:val="24"/>
        </w:rPr>
        <w:t xml:space="preserve">(для студентов, фамилии которых начинаются с букв </w:t>
      </w:r>
      <w:proofErr w:type="gramStart"/>
      <w:r w:rsidRPr="00F77514">
        <w:rPr>
          <w:sz w:val="24"/>
          <w:szCs w:val="24"/>
        </w:rPr>
        <w:t>А-О</w:t>
      </w:r>
      <w:proofErr w:type="gramEnd"/>
      <w:r w:rsidRPr="00F77514">
        <w:rPr>
          <w:sz w:val="24"/>
          <w:szCs w:val="24"/>
        </w:rPr>
        <w:t>)</w:t>
      </w:r>
    </w:p>
    <w:p w:rsidR="00F77514" w:rsidRPr="00300513" w:rsidRDefault="00F77514" w:rsidP="00300513">
      <w:pPr>
        <w:widowControl w:val="0"/>
        <w:jc w:val="left"/>
        <w:rPr>
          <w:rFonts w:eastAsia="Times New Roman"/>
          <w:b/>
          <w:bCs/>
          <w:i/>
          <w:iCs/>
          <w:color w:val="000000"/>
          <w:sz w:val="24"/>
          <w:szCs w:val="24"/>
          <w:u w:val="single"/>
          <w:lang w:eastAsia="ru-RU" w:bidi="ru-RU"/>
        </w:rPr>
      </w:pPr>
    </w:p>
    <w:p w:rsidR="00C748FD" w:rsidRPr="00300513" w:rsidRDefault="00C748FD" w:rsidP="00300513">
      <w:pPr>
        <w:widowControl w:val="0"/>
        <w:jc w:val="left"/>
        <w:rPr>
          <w:rFonts w:eastAsia="Times New Roman"/>
          <w:b/>
          <w:bCs/>
          <w:i/>
          <w:iCs/>
          <w:color w:val="000000"/>
          <w:sz w:val="24"/>
          <w:szCs w:val="24"/>
          <w:lang w:eastAsia="ru-RU" w:bidi="ru-RU"/>
        </w:rPr>
      </w:pPr>
      <w:r w:rsidRPr="00300513">
        <w:rPr>
          <w:rFonts w:eastAsia="Times New Roman"/>
          <w:b/>
          <w:bCs/>
          <w:i/>
          <w:iCs/>
          <w:color w:val="000000"/>
          <w:sz w:val="24"/>
          <w:szCs w:val="24"/>
          <w:lang w:eastAsia="ru-RU" w:bidi="ru-RU"/>
        </w:rPr>
        <w:t>Задание I. Прочитайте текст и письменно ответьте на вопросы, следующие</w:t>
      </w:r>
      <w:r w:rsidRPr="00300513">
        <w:rPr>
          <w:rFonts w:eastAsia="Times New Roman"/>
          <w:color w:val="000000"/>
          <w:sz w:val="24"/>
          <w:szCs w:val="24"/>
          <w:lang w:eastAsia="ru-RU" w:bidi="ru-RU"/>
        </w:rPr>
        <w:t xml:space="preserve"> за </w:t>
      </w:r>
      <w:r w:rsidRPr="00300513">
        <w:rPr>
          <w:rFonts w:eastAsia="Times New Roman"/>
          <w:b/>
          <w:bCs/>
          <w:i/>
          <w:iCs/>
          <w:color w:val="000000"/>
          <w:sz w:val="24"/>
          <w:szCs w:val="24"/>
          <w:lang w:eastAsia="ru-RU" w:bidi="ru-RU"/>
        </w:rPr>
        <w:t>ним.</w:t>
      </w:r>
    </w:p>
    <w:p w:rsidR="00C748FD" w:rsidRPr="00300513" w:rsidRDefault="00C748FD" w:rsidP="00300513">
      <w:pPr>
        <w:widowControl w:val="0"/>
        <w:ind w:left="4040" w:firstLine="0"/>
        <w:rPr>
          <w:rFonts w:eastAsia="Times New Roman"/>
          <w:b/>
          <w:bCs/>
          <w:color w:val="000000"/>
          <w:sz w:val="24"/>
          <w:szCs w:val="24"/>
          <w:lang w:val="en-US" w:bidi="en-US"/>
        </w:rPr>
      </w:pPr>
      <w:r w:rsidRPr="00300513">
        <w:rPr>
          <w:rFonts w:eastAsia="Times New Roman"/>
          <w:b/>
          <w:bCs/>
          <w:color w:val="000000"/>
          <w:sz w:val="24"/>
          <w:szCs w:val="24"/>
          <w:lang w:val="en-US" w:bidi="en-US"/>
        </w:rPr>
        <w:t>ANCIENT SYSTEMS OF LAW</w:t>
      </w:r>
    </w:p>
    <w:p w:rsidR="00C748FD" w:rsidRPr="00300513" w:rsidRDefault="009808F7" w:rsidP="00300513">
      <w:pPr>
        <w:widowControl w:val="0"/>
        <w:tabs>
          <w:tab w:val="left" w:pos="2260"/>
        </w:tabs>
        <w:rPr>
          <w:rFonts w:eastAsia="Times New Roman"/>
          <w:color w:val="000000"/>
          <w:sz w:val="24"/>
          <w:szCs w:val="24"/>
          <w:lang w:val="en-US" w:bidi="en-US"/>
        </w:rPr>
      </w:pPr>
      <w:r w:rsidRPr="00300513">
        <w:rPr>
          <w:rFonts w:eastAsia="Times New Roman"/>
          <w:color w:val="000000"/>
          <w:sz w:val="24"/>
          <w:szCs w:val="24"/>
          <w:lang w:val="en-US" w:bidi="en-US"/>
        </w:rPr>
        <w:t xml:space="preserve">1. </w:t>
      </w:r>
      <w:r w:rsidR="00C748FD" w:rsidRPr="00300513">
        <w:rPr>
          <w:rFonts w:eastAsia="Times New Roman"/>
          <w:color w:val="000000"/>
          <w:sz w:val="24"/>
          <w:szCs w:val="24"/>
          <w:lang w:val="en-US" w:bidi="en-US"/>
        </w:rPr>
        <w:t>One of the earliest systems of law of which we have knowledge is the collection of laws, known as the Code of Hammurabi, the Babylonian king, who lived in about 1900 B.C.</w:t>
      </w:r>
      <w:r w:rsidR="00C748FD" w:rsidRPr="00300513">
        <w:rPr>
          <w:rFonts w:eastAsia="Times New Roman"/>
          <w:color w:val="000000"/>
          <w:sz w:val="24"/>
          <w:szCs w:val="24"/>
          <w:vertAlign w:val="superscript"/>
          <w:lang w:val="en-US" w:bidi="en-US"/>
        </w:rPr>
        <w:t>1</w:t>
      </w:r>
      <w:r w:rsidR="00C748FD" w:rsidRPr="00300513">
        <w:rPr>
          <w:rFonts w:eastAsia="Times New Roman"/>
          <w:color w:val="000000"/>
          <w:sz w:val="24"/>
          <w:szCs w:val="24"/>
          <w:lang w:val="en-US" w:bidi="en-US"/>
        </w:rPr>
        <w:t xml:space="preserve">. </w:t>
      </w:r>
      <w:proofErr w:type="gramStart"/>
      <w:r w:rsidR="00C748FD" w:rsidRPr="00300513">
        <w:rPr>
          <w:rFonts w:eastAsia="Times New Roman"/>
          <w:color w:val="000000"/>
          <w:sz w:val="24"/>
          <w:szCs w:val="24"/>
          <w:lang w:val="en-US" w:bidi="en-US"/>
        </w:rPr>
        <w:t>and</w:t>
      </w:r>
      <w:proofErr w:type="gramEnd"/>
      <w:r w:rsidR="00C748FD" w:rsidRPr="00300513">
        <w:rPr>
          <w:rFonts w:eastAsia="Times New Roman"/>
          <w:color w:val="000000"/>
          <w:sz w:val="24"/>
          <w:szCs w:val="24"/>
          <w:lang w:val="en-US" w:bidi="en-US"/>
        </w:rPr>
        <w:t xml:space="preserve"> whose stone figure we can see in the British Museum in London. Another early code is the code of Hebrew Law' contained in the Book of Exodus</w:t>
      </w:r>
      <w:r w:rsidR="00C748FD" w:rsidRPr="00300513">
        <w:rPr>
          <w:rFonts w:eastAsia="Times New Roman"/>
          <w:color w:val="000000"/>
          <w:sz w:val="24"/>
          <w:szCs w:val="24"/>
          <w:vertAlign w:val="superscript"/>
          <w:lang w:val="en-US" w:bidi="en-US"/>
        </w:rPr>
        <w:t>3</w:t>
      </w:r>
      <w:r w:rsidR="00C748FD" w:rsidRPr="00300513">
        <w:rPr>
          <w:rFonts w:eastAsia="Times New Roman"/>
          <w:color w:val="000000"/>
          <w:sz w:val="24"/>
          <w:szCs w:val="24"/>
          <w:lang w:val="en-US" w:bidi="en-US"/>
        </w:rPr>
        <w:t xml:space="preserve"> in the Bible.</w:t>
      </w:r>
    </w:p>
    <w:p w:rsidR="00C748FD" w:rsidRPr="00300513" w:rsidRDefault="009808F7" w:rsidP="00300513">
      <w:pPr>
        <w:widowControl w:val="0"/>
        <w:tabs>
          <w:tab w:val="left" w:pos="2255"/>
        </w:tabs>
        <w:rPr>
          <w:rFonts w:eastAsia="Times New Roman"/>
          <w:color w:val="000000"/>
          <w:sz w:val="24"/>
          <w:szCs w:val="24"/>
          <w:lang w:val="en-US" w:bidi="en-US"/>
        </w:rPr>
      </w:pPr>
      <w:r w:rsidRPr="00300513">
        <w:rPr>
          <w:rFonts w:eastAsia="Times New Roman"/>
          <w:color w:val="000000"/>
          <w:sz w:val="24"/>
          <w:szCs w:val="24"/>
          <w:lang w:val="en-US" w:bidi="en-US"/>
        </w:rPr>
        <w:t xml:space="preserve">2. </w:t>
      </w:r>
      <w:r w:rsidR="00C748FD" w:rsidRPr="00300513">
        <w:rPr>
          <w:rFonts w:eastAsia="Times New Roman"/>
          <w:color w:val="000000"/>
          <w:sz w:val="24"/>
          <w:szCs w:val="24"/>
          <w:lang w:val="en-US" w:bidi="en-US"/>
        </w:rPr>
        <w:t xml:space="preserve">In Greece each city state had its own law; some law s was common to many states. In the seventh century B.C. the Greeks began to put their law s into writing. </w:t>
      </w:r>
      <w:proofErr w:type="gramStart"/>
      <w:r w:rsidR="00C748FD" w:rsidRPr="00300513">
        <w:rPr>
          <w:rFonts w:eastAsia="Times New Roman"/>
          <w:color w:val="000000"/>
          <w:sz w:val="24"/>
          <w:szCs w:val="24"/>
          <w:lang w:val="en-US" w:bidi="en-US"/>
        </w:rPr>
        <w:t>About 594 B.C. So</w:t>
      </w:r>
      <w:r w:rsidR="00C748FD" w:rsidRPr="00300513">
        <w:rPr>
          <w:rFonts w:eastAsia="Times New Roman"/>
          <w:color w:val="000000"/>
          <w:sz w:val="24"/>
          <w:szCs w:val="24"/>
          <w:lang w:val="en-US" w:bidi="en-US"/>
        </w:rPr>
        <w:softHyphen/>
        <w:t>lon.</w:t>
      </w:r>
      <w:proofErr w:type="gramEnd"/>
      <w:r w:rsidR="00C748FD" w:rsidRPr="00300513">
        <w:rPr>
          <w:rFonts w:eastAsia="Times New Roman"/>
          <w:color w:val="000000"/>
          <w:sz w:val="24"/>
          <w:szCs w:val="24"/>
          <w:lang w:val="en-US" w:bidi="en-US"/>
        </w:rPr>
        <w:t xml:space="preserve"> The famous Athenian law-giver provided a new code of law. The Athenians did not con</w:t>
      </w:r>
      <w:r w:rsidR="00C748FD" w:rsidRPr="00300513">
        <w:rPr>
          <w:rFonts w:eastAsia="Times New Roman"/>
          <w:color w:val="000000"/>
          <w:sz w:val="24"/>
          <w:szCs w:val="24"/>
          <w:lang w:val="en-US" w:bidi="en-US"/>
        </w:rPr>
        <w:softHyphen/>
        <w:t>sider it necessary to have legal experts for non-criminal cases. In a civil case the verdict was given by a jury, w hitch might number anything from 201 to 2.5(H)</w:t>
      </w:r>
      <w:proofErr w:type="gramStart"/>
      <w:r w:rsidR="00C748FD" w:rsidRPr="00300513">
        <w:rPr>
          <w:rFonts w:eastAsia="Times New Roman"/>
          <w:color w:val="000000"/>
          <w:sz w:val="24"/>
          <w:szCs w:val="24"/>
          <w:lang w:val="en-US" w:bidi="en-US"/>
        </w:rPr>
        <w:t>.</w:t>
      </w:r>
      <w:proofErr w:type="gramEnd"/>
      <w:r w:rsidR="00C748FD" w:rsidRPr="00300513">
        <w:rPr>
          <w:rFonts w:eastAsia="Times New Roman"/>
          <w:color w:val="000000"/>
          <w:sz w:val="24"/>
          <w:szCs w:val="24"/>
          <w:lang w:val="en-US" w:bidi="en-US"/>
        </w:rPr>
        <w:t xml:space="preserve"> The members of the jury listened to speeches made by the persons who had brought the case before them, and by their friends. Barristers did not participate in court proceedings, but professional speech-writers sometimes prepared speeches.</w:t>
      </w:r>
    </w:p>
    <w:p w:rsidR="00C748FD" w:rsidRPr="00300513" w:rsidRDefault="009808F7" w:rsidP="00300513">
      <w:pPr>
        <w:widowControl w:val="0"/>
        <w:tabs>
          <w:tab w:val="left" w:pos="2260"/>
        </w:tabs>
        <w:rPr>
          <w:rFonts w:eastAsia="Times New Roman"/>
          <w:color w:val="000000"/>
          <w:sz w:val="24"/>
          <w:szCs w:val="24"/>
          <w:lang w:val="en-US" w:bidi="en-US"/>
        </w:rPr>
      </w:pPr>
      <w:r w:rsidRPr="00300513">
        <w:rPr>
          <w:rFonts w:eastAsia="Times New Roman"/>
          <w:color w:val="000000"/>
          <w:sz w:val="24"/>
          <w:szCs w:val="24"/>
          <w:lang w:val="en-US" w:bidi="en-US"/>
        </w:rPr>
        <w:t xml:space="preserve">3. </w:t>
      </w:r>
      <w:r w:rsidR="00C748FD" w:rsidRPr="00300513">
        <w:rPr>
          <w:rFonts w:eastAsia="Times New Roman"/>
          <w:color w:val="000000"/>
          <w:sz w:val="24"/>
          <w:szCs w:val="24"/>
          <w:lang w:val="en-US" w:bidi="en-US"/>
        </w:rPr>
        <w:t>Roman law is one of the greatest systems that have ever existed. It was based upon custom, and by A.D.</w:t>
      </w:r>
      <w:r w:rsidR="00C748FD" w:rsidRPr="00300513">
        <w:rPr>
          <w:rFonts w:eastAsia="Times New Roman"/>
          <w:color w:val="000000"/>
          <w:sz w:val="24"/>
          <w:szCs w:val="24"/>
          <w:vertAlign w:val="superscript"/>
          <w:lang w:val="en-US" w:bidi="en-US"/>
        </w:rPr>
        <w:t>4</w:t>
      </w:r>
      <w:r w:rsidR="00C748FD" w:rsidRPr="00300513">
        <w:rPr>
          <w:rFonts w:eastAsia="Times New Roman"/>
          <w:color w:val="000000"/>
          <w:sz w:val="24"/>
          <w:szCs w:val="24"/>
          <w:lang w:val="en-US" w:bidi="en-US"/>
        </w:rPr>
        <w:t xml:space="preserve"> 528 the quantity of Roman law had become so immense that the Empe</w:t>
      </w:r>
      <w:r w:rsidR="00C748FD" w:rsidRPr="00300513">
        <w:rPr>
          <w:rFonts w:eastAsia="Times New Roman"/>
          <w:color w:val="000000"/>
          <w:sz w:val="24"/>
          <w:szCs w:val="24"/>
          <w:lang w:val="en-US" w:bidi="en-US"/>
        </w:rPr>
        <w:softHyphen/>
        <w:t>ror Justinian in Constantinople ordered to make a clear, systematic code of all the laws.</w:t>
      </w:r>
    </w:p>
    <w:p w:rsidR="00C748FD" w:rsidRPr="00300513" w:rsidRDefault="009808F7" w:rsidP="00300513">
      <w:pPr>
        <w:widowControl w:val="0"/>
        <w:tabs>
          <w:tab w:val="left" w:pos="2260"/>
        </w:tabs>
        <w:rPr>
          <w:rFonts w:eastAsia="Times New Roman"/>
          <w:color w:val="000000"/>
          <w:sz w:val="24"/>
          <w:szCs w:val="24"/>
          <w:lang w:val="en-US" w:bidi="en-US"/>
        </w:rPr>
      </w:pPr>
      <w:r w:rsidRPr="00300513">
        <w:rPr>
          <w:rFonts w:eastAsia="Times New Roman"/>
          <w:color w:val="000000"/>
          <w:sz w:val="24"/>
          <w:szCs w:val="24"/>
          <w:lang w:val="en-US" w:bidi="en-US"/>
        </w:rPr>
        <w:t xml:space="preserve">4.  </w:t>
      </w:r>
      <w:r w:rsidR="00C748FD" w:rsidRPr="00300513">
        <w:rPr>
          <w:rFonts w:eastAsia="Times New Roman"/>
          <w:color w:val="000000"/>
          <w:sz w:val="24"/>
          <w:szCs w:val="24"/>
          <w:lang w:val="en-US" w:bidi="en-US"/>
        </w:rPr>
        <w:t xml:space="preserve">Roman law had a deep influence upon the law of the world. It had a strong influence on the law of most European countries and some influence on Anglo-Saxon law. Which is the other great law system of the world? After many years Roman law reappeared in the eleventh century, when there was a great revival of learning. Many European countries began to use Roman law in their courts. </w:t>
      </w:r>
      <w:proofErr w:type="gramStart"/>
      <w:r w:rsidR="00C748FD" w:rsidRPr="00300513">
        <w:rPr>
          <w:rFonts w:eastAsia="Times New Roman"/>
          <w:color w:val="000000"/>
          <w:sz w:val="24"/>
          <w:szCs w:val="24"/>
          <w:lang w:val="en-US" w:bidi="en-US"/>
        </w:rPr>
        <w:t>In France, however, until Napoleon codified the law in 1804.</w:t>
      </w:r>
      <w:proofErr w:type="gramEnd"/>
      <w:r w:rsidR="00C748FD" w:rsidRPr="00300513">
        <w:rPr>
          <w:rFonts w:eastAsia="Times New Roman"/>
          <w:color w:val="000000"/>
          <w:sz w:val="24"/>
          <w:szCs w:val="24"/>
          <w:lang w:val="en-US" w:bidi="en-US"/>
        </w:rPr>
        <w:t xml:space="preserve"> Each province had its own laws. The Napoleonic Code was a splendid achievement, and it has in</w:t>
      </w:r>
      <w:r w:rsidR="00C748FD" w:rsidRPr="00300513">
        <w:rPr>
          <w:rFonts w:eastAsia="Times New Roman"/>
          <w:color w:val="000000"/>
          <w:sz w:val="24"/>
          <w:szCs w:val="24"/>
          <w:lang w:val="en-US" w:bidi="en-US"/>
        </w:rPr>
        <w:softHyphen/>
        <w:t>fluenced the law of many countries in Europe and South America.</w:t>
      </w:r>
    </w:p>
    <w:p w:rsidR="00C748FD" w:rsidRPr="00300513" w:rsidRDefault="00C748FD" w:rsidP="00300513">
      <w:pPr>
        <w:widowControl w:val="0"/>
        <w:ind w:left="1460" w:right="3280" w:firstLine="0"/>
        <w:jc w:val="center"/>
        <w:rPr>
          <w:rFonts w:eastAsia="Times New Roman"/>
          <w:color w:val="000000"/>
          <w:sz w:val="24"/>
          <w:szCs w:val="24"/>
          <w:lang w:val="en-US" w:bidi="en-US"/>
        </w:rPr>
      </w:pPr>
      <w:proofErr w:type="gramStart"/>
      <w:r w:rsidRPr="00300513">
        <w:rPr>
          <w:rFonts w:eastAsia="Times New Roman"/>
          <w:color w:val="000000"/>
          <w:sz w:val="24"/>
          <w:szCs w:val="24"/>
          <w:vertAlign w:val="superscript"/>
          <w:lang w:val="en-US" w:bidi="en-US"/>
        </w:rPr>
        <w:t>1</w:t>
      </w:r>
      <w:r w:rsidRPr="00300513">
        <w:rPr>
          <w:rFonts w:eastAsia="Times New Roman"/>
          <w:color w:val="000000"/>
          <w:sz w:val="24"/>
          <w:szCs w:val="24"/>
          <w:lang w:val="en-US" w:bidi="en-US"/>
        </w:rPr>
        <w:t xml:space="preserve"> B.C. before Christ - </w:t>
      </w:r>
      <w:r w:rsidRPr="00300513">
        <w:rPr>
          <w:rFonts w:eastAsia="Times New Roman"/>
          <w:color w:val="000000"/>
          <w:sz w:val="24"/>
          <w:szCs w:val="24"/>
          <w:lang w:eastAsia="ru-RU" w:bidi="ru-RU"/>
        </w:rPr>
        <w:t>до</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нашей</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эры</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val="en-US" w:bidi="en-US"/>
        </w:rPr>
        <w:t xml:space="preserve">" Hebrew Law - </w:t>
      </w:r>
      <w:r w:rsidRPr="00300513">
        <w:rPr>
          <w:rFonts w:eastAsia="Times New Roman"/>
          <w:color w:val="000000"/>
          <w:sz w:val="24"/>
          <w:szCs w:val="24"/>
          <w:lang w:eastAsia="ru-RU" w:bidi="ru-RU"/>
        </w:rPr>
        <w:t>древнееврейское</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право</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val="en-US" w:bidi="en-US"/>
        </w:rPr>
        <w:t xml:space="preserve">Book of Exodus — </w:t>
      </w:r>
      <w:r w:rsidRPr="00300513">
        <w:rPr>
          <w:rFonts w:eastAsia="Times New Roman"/>
          <w:color w:val="000000"/>
          <w:sz w:val="24"/>
          <w:szCs w:val="24"/>
          <w:lang w:eastAsia="ru-RU" w:bidi="ru-RU"/>
        </w:rPr>
        <w:t>Исход</w:t>
      </w:r>
      <w:r w:rsidRPr="00300513">
        <w:rPr>
          <w:rFonts w:eastAsia="Times New Roman"/>
          <w:color w:val="000000"/>
          <w:sz w:val="24"/>
          <w:szCs w:val="24"/>
          <w:lang w:val="en-US" w:eastAsia="ru-RU" w:bidi="ru-RU"/>
        </w:rPr>
        <w:t xml:space="preserve"> (2-</w:t>
      </w:r>
      <w:r w:rsidRPr="00300513">
        <w:rPr>
          <w:rFonts w:eastAsia="Times New Roman"/>
          <w:color w:val="000000"/>
          <w:sz w:val="24"/>
          <w:szCs w:val="24"/>
          <w:lang w:eastAsia="ru-RU" w:bidi="ru-RU"/>
        </w:rPr>
        <w:t>я</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книга</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Ветхого</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Завета</w:t>
      </w:r>
      <w:r w:rsidRPr="00300513">
        <w:rPr>
          <w:rFonts w:eastAsia="Times New Roman"/>
          <w:color w:val="000000"/>
          <w:sz w:val="24"/>
          <w:szCs w:val="24"/>
          <w:lang w:val="en-US" w:eastAsia="ru-RU" w:bidi="ru-RU"/>
        </w:rPr>
        <w:t xml:space="preserve">) </w:t>
      </w:r>
      <w:r w:rsidRPr="00300513">
        <w:rPr>
          <w:rFonts w:eastAsia="Times New Roman"/>
          <w:color w:val="000000"/>
          <w:sz w:val="24"/>
          <w:szCs w:val="24"/>
          <w:vertAlign w:val="superscript"/>
          <w:lang w:val="en-US" w:eastAsia="ru-RU" w:bidi="ru-RU"/>
        </w:rPr>
        <w:t>4</w:t>
      </w:r>
      <w:r w:rsidRPr="00300513">
        <w:rPr>
          <w:rFonts w:eastAsia="Times New Roman"/>
          <w:color w:val="000000"/>
          <w:sz w:val="24"/>
          <w:szCs w:val="24"/>
          <w:lang w:val="en-US" w:eastAsia="ru-RU" w:bidi="ru-RU"/>
        </w:rPr>
        <w:t xml:space="preserve"> </w:t>
      </w:r>
      <w:r w:rsidRPr="00300513">
        <w:rPr>
          <w:rFonts w:eastAsia="Times New Roman"/>
          <w:color w:val="000000"/>
          <w:sz w:val="24"/>
          <w:szCs w:val="24"/>
          <w:lang w:val="en-US" w:bidi="en-US"/>
        </w:rPr>
        <w:t xml:space="preserve">A.D. anno Domini </w:t>
      </w:r>
      <w:r w:rsidRPr="00300513">
        <w:rPr>
          <w:rFonts w:eastAsia="Times New Roman"/>
          <w:color w:val="000000"/>
          <w:sz w:val="24"/>
          <w:szCs w:val="24"/>
          <w:lang w:val="en-US" w:eastAsia="ru-RU" w:bidi="ru-RU"/>
        </w:rPr>
        <w:t>(</w:t>
      </w:r>
      <w:r w:rsidRPr="00300513">
        <w:rPr>
          <w:rFonts w:eastAsia="Times New Roman"/>
          <w:color w:val="000000"/>
          <w:sz w:val="24"/>
          <w:szCs w:val="24"/>
          <w:lang w:eastAsia="ru-RU" w:bidi="ru-RU"/>
        </w:rPr>
        <w:t>лат</w:t>
      </w:r>
      <w:r w:rsidRPr="00300513">
        <w:rPr>
          <w:rFonts w:eastAsia="Times New Roman"/>
          <w:color w:val="000000"/>
          <w:sz w:val="24"/>
          <w:szCs w:val="24"/>
          <w:lang w:val="en-US" w:eastAsia="ru-RU" w:bidi="ru-RU"/>
        </w:rPr>
        <w:t>.)</w:t>
      </w:r>
      <w:proofErr w:type="gramEnd"/>
      <w:r w:rsidRPr="00300513">
        <w:rPr>
          <w:rFonts w:eastAsia="Times New Roman"/>
          <w:color w:val="000000"/>
          <w:sz w:val="24"/>
          <w:szCs w:val="24"/>
          <w:lang w:val="en-US" w:eastAsia="ru-RU" w:bidi="ru-RU"/>
        </w:rPr>
        <w:t xml:space="preserve"> </w:t>
      </w:r>
      <w:r w:rsidRPr="00300513">
        <w:rPr>
          <w:rFonts w:eastAsia="Times New Roman"/>
          <w:color w:val="000000"/>
          <w:sz w:val="24"/>
          <w:szCs w:val="24"/>
          <w:lang w:val="en-US" w:bidi="en-US"/>
        </w:rPr>
        <w:t xml:space="preserve">— </w:t>
      </w:r>
      <w:proofErr w:type="gramStart"/>
      <w:r w:rsidRPr="00300513">
        <w:rPr>
          <w:rFonts w:eastAsia="Times New Roman"/>
          <w:color w:val="000000"/>
          <w:sz w:val="24"/>
          <w:szCs w:val="24"/>
          <w:lang w:eastAsia="ru-RU" w:bidi="ru-RU"/>
        </w:rPr>
        <w:t>нашей</w:t>
      </w:r>
      <w:proofErr w:type="gramEnd"/>
      <w:r w:rsidRPr="00300513">
        <w:rPr>
          <w:rFonts w:eastAsia="Times New Roman"/>
          <w:color w:val="000000"/>
          <w:sz w:val="24"/>
          <w:szCs w:val="24"/>
          <w:lang w:val="en-US" w:eastAsia="ru-RU" w:bidi="ru-RU"/>
        </w:rPr>
        <w:t xml:space="preserve"> </w:t>
      </w:r>
      <w:r w:rsidRPr="00300513">
        <w:rPr>
          <w:rFonts w:eastAsia="Times New Roman"/>
          <w:color w:val="000000"/>
          <w:sz w:val="24"/>
          <w:szCs w:val="24"/>
          <w:lang w:eastAsia="ru-RU" w:bidi="ru-RU"/>
        </w:rPr>
        <w:t>эры</w:t>
      </w:r>
      <w:r w:rsidRPr="00300513">
        <w:rPr>
          <w:rFonts w:eastAsia="Times New Roman"/>
          <w:color w:val="000000"/>
          <w:sz w:val="24"/>
          <w:szCs w:val="24"/>
          <w:lang w:val="en-US" w:eastAsia="ru-RU" w:bidi="ru-RU"/>
        </w:rPr>
        <w:t xml:space="preserve">  </w:t>
      </w:r>
    </w:p>
    <w:p w:rsidR="00C748FD" w:rsidRPr="00300513" w:rsidRDefault="00C748FD" w:rsidP="00300513">
      <w:pPr>
        <w:pStyle w:val="af3"/>
        <w:widowControl w:val="0"/>
        <w:numPr>
          <w:ilvl w:val="0"/>
          <w:numId w:val="29"/>
        </w:numPr>
        <w:rPr>
          <w:rFonts w:eastAsia="Times New Roman"/>
          <w:color w:val="000000"/>
          <w:sz w:val="24"/>
          <w:szCs w:val="24"/>
          <w:lang w:val="en-US" w:bidi="en-US"/>
        </w:rPr>
      </w:pPr>
      <w:r w:rsidRPr="00300513">
        <w:rPr>
          <w:rFonts w:eastAsia="Times New Roman"/>
          <w:color w:val="000000"/>
          <w:sz w:val="24"/>
          <w:szCs w:val="24"/>
          <w:lang w:val="en-US" w:bidi="en-US"/>
        </w:rPr>
        <w:t>What ancient systems of law do we have knowledge of?</w:t>
      </w:r>
    </w:p>
    <w:p w:rsidR="00C748FD" w:rsidRPr="00300513" w:rsidRDefault="00C748FD" w:rsidP="00300513">
      <w:pPr>
        <w:widowControl w:val="0"/>
        <w:numPr>
          <w:ilvl w:val="0"/>
          <w:numId w:val="29"/>
        </w:numPr>
        <w:tabs>
          <w:tab w:val="left" w:pos="334"/>
        </w:tabs>
        <w:jc w:val="left"/>
        <w:rPr>
          <w:rFonts w:eastAsia="Times New Roman"/>
          <w:color w:val="000000"/>
          <w:sz w:val="24"/>
          <w:szCs w:val="24"/>
          <w:lang w:val="en-US" w:bidi="en-US"/>
        </w:rPr>
      </w:pPr>
      <w:r w:rsidRPr="00300513">
        <w:rPr>
          <w:rFonts w:eastAsia="Times New Roman"/>
          <w:color w:val="000000"/>
          <w:sz w:val="24"/>
          <w:szCs w:val="24"/>
          <w:lang w:val="en-US" w:bidi="en-US"/>
        </w:rPr>
        <w:t>What hook contains one of the earliest systems of law?</w:t>
      </w:r>
    </w:p>
    <w:p w:rsidR="00C748FD" w:rsidRPr="00300513" w:rsidRDefault="00C748FD" w:rsidP="00300513">
      <w:pPr>
        <w:widowControl w:val="0"/>
        <w:numPr>
          <w:ilvl w:val="0"/>
          <w:numId w:val="29"/>
        </w:numPr>
        <w:tabs>
          <w:tab w:val="left" w:pos="339"/>
        </w:tabs>
        <w:jc w:val="left"/>
        <w:rPr>
          <w:rFonts w:eastAsia="Times New Roman"/>
          <w:color w:val="000000"/>
          <w:sz w:val="24"/>
          <w:szCs w:val="24"/>
          <w:lang w:val="en-US" w:bidi="en-US"/>
        </w:rPr>
      </w:pPr>
      <w:r w:rsidRPr="00300513">
        <w:rPr>
          <w:rFonts w:eastAsia="Times New Roman"/>
          <w:color w:val="000000"/>
          <w:sz w:val="24"/>
          <w:szCs w:val="24"/>
          <w:lang w:val="en-US" w:bidi="en-US"/>
        </w:rPr>
        <w:t>When did the Greeks begin to put their laws into writing?</w:t>
      </w:r>
    </w:p>
    <w:p w:rsidR="00C748FD" w:rsidRPr="00300513" w:rsidRDefault="00C748FD" w:rsidP="00300513">
      <w:pPr>
        <w:widowControl w:val="0"/>
        <w:numPr>
          <w:ilvl w:val="0"/>
          <w:numId w:val="29"/>
        </w:numPr>
        <w:tabs>
          <w:tab w:val="left" w:pos="339"/>
        </w:tabs>
        <w:jc w:val="left"/>
        <w:rPr>
          <w:rFonts w:eastAsia="Times New Roman"/>
          <w:color w:val="000000"/>
          <w:sz w:val="24"/>
          <w:szCs w:val="24"/>
          <w:lang w:val="en-US" w:bidi="en-US"/>
        </w:rPr>
      </w:pPr>
      <w:r w:rsidRPr="00300513">
        <w:rPr>
          <w:rFonts w:eastAsia="Times New Roman"/>
          <w:color w:val="000000"/>
          <w:sz w:val="24"/>
          <w:szCs w:val="24"/>
          <w:lang w:val="en-US" w:bidi="en-US"/>
        </w:rPr>
        <w:t>What is one of the greatest systems of law?</w:t>
      </w:r>
    </w:p>
    <w:p w:rsidR="00C748FD" w:rsidRPr="00300513" w:rsidRDefault="00C748FD" w:rsidP="00300513">
      <w:pPr>
        <w:widowControl w:val="0"/>
        <w:numPr>
          <w:ilvl w:val="0"/>
          <w:numId w:val="29"/>
        </w:numPr>
        <w:tabs>
          <w:tab w:val="left" w:pos="339"/>
        </w:tabs>
        <w:jc w:val="left"/>
        <w:rPr>
          <w:rFonts w:eastAsia="Times New Roman"/>
          <w:color w:val="000000"/>
          <w:sz w:val="24"/>
          <w:szCs w:val="24"/>
          <w:lang w:val="en-US" w:bidi="en-US"/>
        </w:rPr>
      </w:pPr>
      <w:r w:rsidRPr="00300513">
        <w:rPr>
          <w:rFonts w:eastAsia="Times New Roman"/>
          <w:color w:val="000000"/>
          <w:sz w:val="24"/>
          <w:szCs w:val="24"/>
          <w:lang w:val="en-US" w:bidi="en-US"/>
        </w:rPr>
        <w:t>What system of law had a great influence on the law' of the world?</w:t>
      </w:r>
    </w:p>
    <w:p w:rsidR="00C748FD" w:rsidRPr="00300513" w:rsidRDefault="00C748FD" w:rsidP="00300513">
      <w:pPr>
        <w:widowControl w:val="0"/>
        <w:ind w:left="1700" w:hanging="1120"/>
        <w:jc w:val="left"/>
        <w:rPr>
          <w:rFonts w:eastAsia="Times New Roman"/>
          <w:i/>
          <w:iCs/>
          <w:color w:val="000000"/>
          <w:sz w:val="24"/>
          <w:szCs w:val="24"/>
          <w:lang w:val="en-US" w:eastAsia="ru-RU" w:bidi="ru-RU"/>
        </w:rPr>
      </w:pPr>
      <w:r w:rsidRPr="00300513">
        <w:rPr>
          <w:rFonts w:eastAsia="Times New Roman"/>
          <w:b/>
          <w:i/>
          <w:iCs/>
          <w:color w:val="000000"/>
          <w:sz w:val="24"/>
          <w:szCs w:val="24"/>
          <w:lang w:eastAsia="ru-RU" w:bidi="ru-RU"/>
        </w:rPr>
        <w:t>Задание 2.</w:t>
      </w:r>
      <w:r w:rsidRPr="00300513">
        <w:rPr>
          <w:rFonts w:eastAsia="Times New Roman"/>
          <w:i/>
          <w:iCs/>
          <w:color w:val="000000"/>
          <w:sz w:val="24"/>
          <w:szCs w:val="24"/>
          <w:lang w:eastAsia="ru-RU" w:bidi="ru-RU"/>
        </w:rPr>
        <w:t xml:space="preserve"> По суффиксу </w:t>
      </w:r>
      <w:proofErr w:type="gramStart"/>
      <w:r w:rsidRPr="00300513">
        <w:rPr>
          <w:rFonts w:eastAsia="Times New Roman"/>
          <w:i/>
          <w:iCs/>
          <w:color w:val="000000"/>
          <w:sz w:val="24"/>
          <w:szCs w:val="24"/>
          <w:lang w:eastAsia="ru-RU" w:bidi="ru-RU"/>
        </w:rPr>
        <w:t>определите</w:t>
      </w:r>
      <w:proofErr w:type="gramEnd"/>
      <w:r w:rsidRPr="00300513">
        <w:rPr>
          <w:rFonts w:eastAsia="Times New Roman"/>
          <w:i/>
          <w:iCs/>
          <w:color w:val="000000"/>
          <w:sz w:val="24"/>
          <w:szCs w:val="24"/>
          <w:lang w:eastAsia="ru-RU" w:bidi="ru-RU"/>
        </w:rPr>
        <w:t xml:space="preserve"> и выберите: 1) существительные, 2) прила</w:t>
      </w:r>
      <w:r w:rsidRPr="00300513">
        <w:rPr>
          <w:rFonts w:eastAsia="Times New Roman"/>
          <w:i/>
          <w:iCs/>
          <w:color w:val="000000"/>
          <w:sz w:val="24"/>
          <w:szCs w:val="24"/>
          <w:lang w:eastAsia="ru-RU" w:bidi="ru-RU"/>
        </w:rPr>
        <w:softHyphen/>
        <w:t>гательные, 3) глаголы, 4) наречия. Все</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слова</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перевесите</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письменно</w:t>
      </w:r>
      <w:r w:rsidRPr="00300513">
        <w:rPr>
          <w:rFonts w:eastAsia="Times New Roman"/>
          <w:i/>
          <w:iCs/>
          <w:color w:val="000000"/>
          <w:sz w:val="24"/>
          <w:szCs w:val="24"/>
          <w:lang w:val="en-US" w:eastAsia="ru-RU" w:bidi="ru-RU"/>
        </w:rPr>
        <w:t>.</w:t>
      </w:r>
    </w:p>
    <w:p w:rsidR="00C748FD" w:rsidRPr="00300513" w:rsidRDefault="00C748FD" w:rsidP="00300513">
      <w:pPr>
        <w:widowControl w:val="0"/>
        <w:ind w:firstLine="580"/>
        <w:jc w:val="left"/>
        <w:rPr>
          <w:rFonts w:eastAsia="Times New Roman"/>
          <w:color w:val="000000"/>
          <w:sz w:val="24"/>
          <w:szCs w:val="24"/>
          <w:lang w:val="en-US" w:bidi="en-US"/>
        </w:rPr>
      </w:pPr>
      <w:r w:rsidRPr="00300513">
        <w:rPr>
          <w:rFonts w:eastAsia="Times New Roman"/>
          <w:color w:val="000000"/>
          <w:sz w:val="24"/>
          <w:szCs w:val="24"/>
          <w:lang w:val="en-US" w:bidi="en-US"/>
        </w:rPr>
        <w:t>Earliest, collection, early, law-giver, famous, legal, criminal, civil, writer, professional, systematic, Napoleonic, achievement, barrister, codify, participate.</w:t>
      </w:r>
    </w:p>
    <w:p w:rsidR="00C748FD" w:rsidRPr="00300513" w:rsidRDefault="00C748FD" w:rsidP="00300513">
      <w:pPr>
        <w:widowControl w:val="0"/>
        <w:ind w:left="1940" w:hanging="1360"/>
        <w:jc w:val="left"/>
        <w:rPr>
          <w:rFonts w:eastAsia="Times New Roman"/>
          <w:i/>
          <w:iCs/>
          <w:color w:val="000000"/>
          <w:sz w:val="24"/>
          <w:szCs w:val="24"/>
          <w:lang w:eastAsia="ru-RU" w:bidi="ru-RU"/>
        </w:rPr>
      </w:pPr>
      <w:r w:rsidRPr="00300513">
        <w:rPr>
          <w:rFonts w:eastAsia="Times New Roman"/>
          <w:b/>
          <w:i/>
          <w:iCs/>
          <w:color w:val="000000"/>
          <w:sz w:val="24"/>
          <w:szCs w:val="24"/>
          <w:lang w:eastAsia="ru-RU" w:bidi="ru-RU"/>
        </w:rPr>
        <w:t xml:space="preserve">Задание </w:t>
      </w:r>
      <w:r w:rsidRPr="00300513">
        <w:rPr>
          <w:rFonts w:eastAsia="Times New Roman"/>
          <w:b/>
          <w:i/>
          <w:iCs/>
          <w:color w:val="000000"/>
          <w:sz w:val="24"/>
          <w:szCs w:val="24"/>
          <w:lang w:bidi="en-US"/>
        </w:rPr>
        <w:t>3.</w:t>
      </w:r>
      <w:r w:rsidRPr="00300513">
        <w:rPr>
          <w:rFonts w:eastAsia="Times New Roman"/>
          <w:i/>
          <w:iCs/>
          <w:color w:val="000000"/>
          <w:sz w:val="24"/>
          <w:szCs w:val="24"/>
          <w:lang w:bidi="en-US"/>
        </w:rPr>
        <w:t xml:space="preserve"> </w:t>
      </w:r>
      <w:r w:rsidRPr="00300513">
        <w:rPr>
          <w:rFonts w:eastAsia="Times New Roman"/>
          <w:i/>
          <w:iCs/>
          <w:color w:val="000000"/>
          <w:sz w:val="24"/>
          <w:szCs w:val="24"/>
          <w:lang w:eastAsia="ru-RU" w:bidi="ru-RU"/>
        </w:rPr>
        <w:t xml:space="preserve">Определите </w:t>
      </w:r>
      <w:proofErr w:type="spellStart"/>
      <w:proofErr w:type="gramStart"/>
      <w:r w:rsidRPr="00300513">
        <w:rPr>
          <w:rFonts w:eastAsia="Times New Roman"/>
          <w:i/>
          <w:iCs/>
          <w:color w:val="000000"/>
          <w:sz w:val="24"/>
          <w:szCs w:val="24"/>
          <w:lang w:eastAsia="ru-RU" w:bidi="ru-RU"/>
        </w:rPr>
        <w:t>видо-временную</w:t>
      </w:r>
      <w:proofErr w:type="spellEnd"/>
      <w:proofErr w:type="gramEnd"/>
      <w:r w:rsidRPr="00300513">
        <w:rPr>
          <w:rFonts w:eastAsia="Times New Roman"/>
          <w:i/>
          <w:iCs/>
          <w:color w:val="000000"/>
          <w:sz w:val="24"/>
          <w:szCs w:val="24"/>
          <w:lang w:eastAsia="ru-RU" w:bidi="ru-RU"/>
        </w:rPr>
        <w:t xml:space="preserve"> форму глагола в следующих предложени</w:t>
      </w:r>
      <w:r w:rsidRPr="00300513">
        <w:rPr>
          <w:rFonts w:eastAsia="Times New Roman"/>
          <w:i/>
          <w:iCs/>
          <w:color w:val="000000"/>
          <w:sz w:val="24"/>
          <w:szCs w:val="24"/>
          <w:lang w:eastAsia="ru-RU" w:bidi="ru-RU"/>
        </w:rPr>
        <w:softHyphen/>
        <w:t>ях. Предложения переведите письменно на русский язык.</w:t>
      </w:r>
    </w:p>
    <w:p w:rsidR="00C748FD" w:rsidRPr="00300513" w:rsidRDefault="00C748FD" w:rsidP="00300513">
      <w:pPr>
        <w:widowControl w:val="0"/>
        <w:numPr>
          <w:ilvl w:val="0"/>
          <w:numId w:val="21"/>
        </w:numPr>
        <w:tabs>
          <w:tab w:val="left" w:pos="301"/>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 xml:space="preserve">In the seventh century </w:t>
      </w:r>
      <w:r w:rsidRPr="00300513">
        <w:rPr>
          <w:rFonts w:eastAsia="Times New Roman"/>
          <w:color w:val="000000"/>
          <w:sz w:val="24"/>
          <w:szCs w:val="24"/>
          <w:lang w:eastAsia="ru-RU" w:bidi="ru-RU"/>
        </w:rPr>
        <w:t>В</w:t>
      </w:r>
      <w:r w:rsidRPr="00300513">
        <w:rPr>
          <w:rFonts w:eastAsia="Times New Roman"/>
          <w:color w:val="000000"/>
          <w:sz w:val="24"/>
          <w:szCs w:val="24"/>
          <w:lang w:val="en-US" w:eastAsia="ru-RU" w:bidi="ru-RU"/>
        </w:rPr>
        <w:t>.</w:t>
      </w:r>
      <w:r w:rsidRPr="00300513">
        <w:rPr>
          <w:rFonts w:eastAsia="Times New Roman"/>
          <w:color w:val="000000"/>
          <w:sz w:val="24"/>
          <w:szCs w:val="24"/>
          <w:lang w:val="en-US" w:bidi="en-US"/>
        </w:rPr>
        <w:t>C. the Greeks began to put their laws into writing.</w:t>
      </w:r>
    </w:p>
    <w:p w:rsidR="00C748FD" w:rsidRPr="00300513" w:rsidRDefault="00C748FD" w:rsidP="00300513">
      <w:pPr>
        <w:widowControl w:val="0"/>
        <w:numPr>
          <w:ilvl w:val="0"/>
          <w:numId w:val="21"/>
        </w:numPr>
        <w:tabs>
          <w:tab w:val="left" w:pos="330"/>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 xml:space="preserve">The law s of many European countries </w:t>
      </w:r>
      <w:proofErr w:type="gramStart"/>
      <w:r w:rsidRPr="00300513">
        <w:rPr>
          <w:rFonts w:eastAsia="Times New Roman"/>
          <w:color w:val="000000"/>
          <w:sz w:val="24"/>
          <w:szCs w:val="24"/>
          <w:lang w:val="en-US" w:bidi="en-US"/>
        </w:rPr>
        <w:t>were</w:t>
      </w:r>
      <w:proofErr w:type="gramEnd"/>
      <w:r w:rsidRPr="00300513">
        <w:rPr>
          <w:rFonts w:eastAsia="Times New Roman"/>
          <w:color w:val="000000"/>
          <w:sz w:val="24"/>
          <w:szCs w:val="24"/>
          <w:lang w:val="en-US" w:bidi="en-US"/>
        </w:rPr>
        <w:t xml:space="preserve"> developing on the basis of Roman law.</w:t>
      </w:r>
    </w:p>
    <w:p w:rsidR="00C748FD" w:rsidRPr="00300513" w:rsidRDefault="00C748FD" w:rsidP="00300513">
      <w:pPr>
        <w:widowControl w:val="0"/>
        <w:numPr>
          <w:ilvl w:val="0"/>
          <w:numId w:val="21"/>
        </w:numPr>
        <w:tabs>
          <w:tab w:val="left" w:pos="339"/>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The Napoleon Code has influenced the laws of many countries in America.</w:t>
      </w:r>
    </w:p>
    <w:p w:rsidR="00C748FD" w:rsidRPr="00300513" w:rsidRDefault="00C748FD" w:rsidP="00300513">
      <w:pPr>
        <w:widowControl w:val="0"/>
        <w:numPr>
          <w:ilvl w:val="0"/>
          <w:numId w:val="21"/>
        </w:numPr>
        <w:tabs>
          <w:tab w:val="left" w:pos="339"/>
        </w:tabs>
        <w:ind w:left="300" w:hanging="300"/>
        <w:jc w:val="left"/>
        <w:rPr>
          <w:rFonts w:eastAsia="Times New Roman"/>
          <w:color w:val="000000"/>
          <w:sz w:val="24"/>
          <w:szCs w:val="24"/>
          <w:lang w:val="en-US" w:bidi="en-US"/>
        </w:rPr>
      </w:pPr>
      <w:r w:rsidRPr="00300513">
        <w:rPr>
          <w:rFonts w:eastAsia="Times New Roman"/>
          <w:color w:val="000000"/>
          <w:sz w:val="24"/>
          <w:szCs w:val="24"/>
          <w:lang w:val="en-US" w:bidi="en-US"/>
        </w:rPr>
        <w:t>In the first year you will study Roman law as it is the basis on the laws of most European countries.</w:t>
      </w:r>
    </w:p>
    <w:p w:rsidR="00C748FD" w:rsidRPr="00300513" w:rsidRDefault="00C748FD" w:rsidP="00300513">
      <w:pPr>
        <w:widowControl w:val="0"/>
        <w:ind w:firstLine="0"/>
        <w:rPr>
          <w:rFonts w:eastAsia="Times New Roman"/>
          <w:color w:val="000000"/>
          <w:sz w:val="24"/>
          <w:szCs w:val="24"/>
          <w:lang w:val="en-US" w:bidi="en-US"/>
        </w:rPr>
      </w:pPr>
      <w:r w:rsidRPr="00300513">
        <w:rPr>
          <w:rFonts w:eastAsia="Times New Roman"/>
          <w:color w:val="000000"/>
          <w:sz w:val="24"/>
          <w:szCs w:val="24"/>
          <w:lang w:val="en-US" w:bidi="en-US"/>
        </w:rPr>
        <w:t>5 The institute of jury still exists in many countries.</w:t>
      </w:r>
    </w:p>
    <w:p w:rsidR="00C748FD" w:rsidRPr="00300513" w:rsidRDefault="00C748FD" w:rsidP="00300513">
      <w:pPr>
        <w:widowControl w:val="0"/>
        <w:ind w:left="300" w:hanging="300"/>
        <w:jc w:val="left"/>
        <w:rPr>
          <w:rFonts w:eastAsia="Times New Roman"/>
          <w:color w:val="000000"/>
          <w:sz w:val="24"/>
          <w:szCs w:val="24"/>
          <w:lang w:val="en-US" w:bidi="en-US"/>
        </w:rPr>
      </w:pPr>
      <w:proofErr w:type="gramStart"/>
      <w:r w:rsidRPr="00300513">
        <w:rPr>
          <w:rFonts w:eastAsia="Times New Roman"/>
          <w:color w:val="000000"/>
          <w:sz w:val="24"/>
          <w:szCs w:val="24"/>
          <w:lang w:val="en-US" w:bidi="en-US"/>
        </w:rPr>
        <w:lastRenderedPageBreak/>
        <w:t>b</w:t>
      </w:r>
      <w:proofErr w:type="gramEnd"/>
      <w:r w:rsidRPr="00300513">
        <w:rPr>
          <w:rFonts w:eastAsia="Times New Roman"/>
          <w:color w:val="000000"/>
          <w:sz w:val="24"/>
          <w:szCs w:val="24"/>
          <w:lang w:val="en-US" w:bidi="en-US"/>
        </w:rPr>
        <w:t xml:space="preserve"> By the eleventh century many European countries had begun to use Roman law in their courts.</w:t>
      </w:r>
    </w:p>
    <w:p w:rsidR="00C748FD" w:rsidRPr="00300513" w:rsidRDefault="00C748FD" w:rsidP="00300513">
      <w:pPr>
        <w:widowControl w:val="0"/>
        <w:ind w:left="1700" w:hanging="1120"/>
        <w:jc w:val="left"/>
        <w:rPr>
          <w:rFonts w:eastAsia="Times New Roman"/>
          <w:i/>
          <w:iCs/>
          <w:color w:val="000000"/>
          <w:sz w:val="24"/>
          <w:szCs w:val="24"/>
          <w:lang w:eastAsia="ru-RU" w:bidi="ru-RU"/>
        </w:rPr>
      </w:pPr>
      <w:r w:rsidRPr="00300513">
        <w:rPr>
          <w:rFonts w:eastAsia="Times New Roman"/>
          <w:b/>
          <w:i/>
          <w:iCs/>
          <w:color w:val="000000"/>
          <w:sz w:val="24"/>
          <w:szCs w:val="24"/>
          <w:lang w:eastAsia="ru-RU" w:bidi="ru-RU"/>
        </w:rPr>
        <w:t>Задание</w:t>
      </w:r>
      <w:r w:rsidRPr="00300513">
        <w:rPr>
          <w:rFonts w:eastAsia="Times New Roman"/>
          <w:b/>
          <w:color w:val="000000"/>
          <w:sz w:val="24"/>
          <w:szCs w:val="24"/>
          <w:lang w:eastAsia="ru-RU" w:bidi="ru-RU"/>
        </w:rPr>
        <w:t xml:space="preserve"> </w:t>
      </w:r>
      <w:r w:rsidRPr="00300513">
        <w:rPr>
          <w:rFonts w:eastAsia="Times New Roman"/>
          <w:b/>
          <w:color w:val="000000"/>
          <w:sz w:val="24"/>
          <w:szCs w:val="24"/>
          <w:lang w:bidi="en-US"/>
        </w:rPr>
        <w:t>4.</w:t>
      </w:r>
      <w:r w:rsidRPr="00300513">
        <w:rPr>
          <w:rFonts w:eastAsia="Times New Roman"/>
          <w:color w:val="000000"/>
          <w:sz w:val="24"/>
          <w:szCs w:val="24"/>
          <w:lang w:bidi="en-US"/>
        </w:rPr>
        <w:t xml:space="preserve"> </w:t>
      </w:r>
      <w:r w:rsidRPr="00300513">
        <w:rPr>
          <w:rFonts w:eastAsia="Times New Roman"/>
          <w:i/>
          <w:iCs/>
          <w:color w:val="000000"/>
          <w:sz w:val="24"/>
          <w:szCs w:val="24"/>
          <w:lang w:eastAsia="ru-RU" w:bidi="ru-RU"/>
        </w:rPr>
        <w:t>Переведшие письменно следующие предложения, обращая внимание на употребление глагола-сказуемого в страдательном залоге.</w:t>
      </w:r>
    </w:p>
    <w:p w:rsidR="00C748FD" w:rsidRPr="00300513" w:rsidRDefault="00C748FD" w:rsidP="00300513">
      <w:pPr>
        <w:widowControl w:val="0"/>
        <w:numPr>
          <w:ilvl w:val="0"/>
          <w:numId w:val="22"/>
        </w:numPr>
        <w:tabs>
          <w:tab w:val="left" w:pos="301"/>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The law on partnership was codified by the Parliament in 1972.</w:t>
      </w:r>
    </w:p>
    <w:p w:rsidR="00C748FD" w:rsidRPr="00300513" w:rsidRDefault="00C748FD" w:rsidP="00300513">
      <w:pPr>
        <w:widowControl w:val="0"/>
        <w:numPr>
          <w:ilvl w:val="0"/>
          <w:numId w:val="22"/>
        </w:numPr>
        <w:tabs>
          <w:tab w:val="left" w:pos="334"/>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Customs are not created by societies consciously.</w:t>
      </w:r>
    </w:p>
    <w:p w:rsidR="00C748FD" w:rsidRPr="00300513" w:rsidRDefault="00C748FD" w:rsidP="00300513">
      <w:pPr>
        <w:widowControl w:val="0"/>
        <w:numPr>
          <w:ilvl w:val="0"/>
          <w:numId w:val="22"/>
        </w:numPr>
        <w:tabs>
          <w:tab w:val="left" w:pos="334"/>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Many general customs have been adopted by the courts and have become laws.</w:t>
      </w:r>
    </w:p>
    <w:p w:rsidR="00C748FD" w:rsidRPr="00300513" w:rsidRDefault="00C748FD" w:rsidP="00300513">
      <w:pPr>
        <w:widowControl w:val="0"/>
        <w:numPr>
          <w:ilvl w:val="0"/>
          <w:numId w:val="22"/>
        </w:numPr>
        <w:tabs>
          <w:tab w:val="left" w:pos="334"/>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Customs are sometimes still recognized by the courts.</w:t>
      </w:r>
    </w:p>
    <w:p w:rsidR="00C748FD" w:rsidRPr="00300513" w:rsidRDefault="00C748FD" w:rsidP="00300513">
      <w:pPr>
        <w:widowControl w:val="0"/>
        <w:ind w:firstLine="0"/>
        <w:rPr>
          <w:rFonts w:eastAsia="Times New Roman"/>
          <w:color w:val="000000"/>
          <w:sz w:val="24"/>
          <w:szCs w:val="24"/>
          <w:lang w:val="en-US" w:bidi="en-US"/>
        </w:rPr>
      </w:pPr>
      <w:r w:rsidRPr="00300513">
        <w:rPr>
          <w:rFonts w:eastAsia="Times New Roman"/>
          <w:color w:val="000000"/>
          <w:sz w:val="24"/>
          <w:szCs w:val="24"/>
          <w:lang w:val="en-US" w:bidi="en-US"/>
        </w:rPr>
        <w:t>5 Roman law was used in the courts by many European countries.</w:t>
      </w:r>
    </w:p>
    <w:p w:rsidR="00C748FD" w:rsidRPr="00300513" w:rsidRDefault="00C748FD" w:rsidP="00300513">
      <w:pPr>
        <w:widowControl w:val="0"/>
        <w:numPr>
          <w:ilvl w:val="0"/>
          <w:numId w:val="20"/>
        </w:numPr>
        <w:tabs>
          <w:tab w:val="left" w:pos="339"/>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Statutes are made by the Government: customs are created by the people.</w:t>
      </w:r>
    </w:p>
    <w:p w:rsidR="00C748FD" w:rsidRPr="00300513" w:rsidRDefault="00C748FD" w:rsidP="00300513">
      <w:pPr>
        <w:widowControl w:val="0"/>
        <w:ind w:left="1820" w:hanging="1240"/>
        <w:jc w:val="left"/>
        <w:rPr>
          <w:rFonts w:eastAsia="Times New Roman"/>
          <w:i/>
          <w:iCs/>
          <w:color w:val="000000"/>
          <w:sz w:val="24"/>
          <w:szCs w:val="24"/>
          <w:lang w:eastAsia="ru-RU" w:bidi="ru-RU"/>
        </w:rPr>
      </w:pPr>
      <w:r w:rsidRPr="00300513">
        <w:rPr>
          <w:rFonts w:eastAsia="Times New Roman"/>
          <w:b/>
          <w:i/>
          <w:iCs/>
          <w:color w:val="000000"/>
          <w:sz w:val="24"/>
          <w:szCs w:val="24"/>
          <w:lang w:eastAsia="ru-RU" w:bidi="ru-RU"/>
        </w:rPr>
        <w:t>Задание</w:t>
      </w:r>
      <w:r w:rsidRPr="00300513">
        <w:rPr>
          <w:rFonts w:eastAsia="Times New Roman"/>
          <w:b/>
          <w:color w:val="000000"/>
          <w:sz w:val="24"/>
          <w:szCs w:val="24"/>
          <w:lang w:eastAsia="ru-RU" w:bidi="ru-RU"/>
        </w:rPr>
        <w:t xml:space="preserve"> </w:t>
      </w:r>
      <w:r w:rsidRPr="00300513">
        <w:rPr>
          <w:rFonts w:eastAsia="Times New Roman"/>
          <w:b/>
          <w:color w:val="000000"/>
          <w:sz w:val="24"/>
          <w:szCs w:val="24"/>
          <w:lang w:bidi="en-US"/>
        </w:rPr>
        <w:t>5.</w:t>
      </w:r>
      <w:r w:rsidRPr="00300513">
        <w:rPr>
          <w:rFonts w:eastAsia="Times New Roman"/>
          <w:color w:val="000000"/>
          <w:sz w:val="24"/>
          <w:szCs w:val="24"/>
          <w:lang w:bidi="en-US"/>
        </w:rPr>
        <w:t xml:space="preserve"> </w:t>
      </w:r>
      <w:r w:rsidRPr="00300513">
        <w:rPr>
          <w:rFonts w:eastAsia="Times New Roman"/>
          <w:i/>
          <w:iCs/>
          <w:color w:val="000000"/>
          <w:sz w:val="24"/>
          <w:szCs w:val="24"/>
          <w:lang w:eastAsia="ru-RU" w:bidi="ru-RU"/>
        </w:rPr>
        <w:t>Заполните пропуски предлогами</w:t>
      </w:r>
      <w:r w:rsidRPr="00300513">
        <w:rPr>
          <w:rFonts w:eastAsia="Times New Roman"/>
          <w:color w:val="000000"/>
          <w:sz w:val="24"/>
          <w:szCs w:val="24"/>
          <w:lang w:eastAsia="ru-RU" w:bidi="ru-RU"/>
        </w:rPr>
        <w:t xml:space="preserve"> </w:t>
      </w:r>
      <w:r w:rsidRPr="00300513">
        <w:rPr>
          <w:rFonts w:eastAsia="Times New Roman"/>
          <w:color w:val="000000"/>
          <w:sz w:val="24"/>
          <w:szCs w:val="24"/>
          <w:lang w:val="en-US" w:bidi="en-US"/>
        </w:rPr>
        <w:t>in</w:t>
      </w:r>
      <w:r w:rsidRPr="00300513">
        <w:rPr>
          <w:rFonts w:eastAsia="Times New Roman"/>
          <w:color w:val="000000"/>
          <w:sz w:val="24"/>
          <w:szCs w:val="24"/>
          <w:lang w:bidi="en-US"/>
        </w:rPr>
        <w:t xml:space="preserve">, </w:t>
      </w:r>
      <w:r w:rsidRPr="00300513">
        <w:rPr>
          <w:rFonts w:eastAsia="Times New Roman"/>
          <w:color w:val="000000"/>
          <w:sz w:val="24"/>
          <w:szCs w:val="24"/>
          <w:lang w:val="en-US" w:bidi="en-US"/>
        </w:rPr>
        <w:t>into</w:t>
      </w:r>
      <w:r w:rsidRPr="00300513">
        <w:rPr>
          <w:rFonts w:eastAsia="Times New Roman"/>
          <w:color w:val="000000"/>
          <w:sz w:val="24"/>
          <w:szCs w:val="24"/>
          <w:lang w:bidi="en-US"/>
        </w:rPr>
        <w:t xml:space="preserve">, </w:t>
      </w:r>
      <w:r w:rsidRPr="00300513">
        <w:rPr>
          <w:rFonts w:eastAsia="Times New Roman"/>
          <w:color w:val="000000"/>
          <w:sz w:val="24"/>
          <w:szCs w:val="24"/>
          <w:lang w:val="en-US" w:bidi="en-US"/>
        </w:rPr>
        <w:t>by</w:t>
      </w:r>
      <w:r w:rsidRPr="00300513">
        <w:rPr>
          <w:rFonts w:eastAsia="Times New Roman"/>
          <w:color w:val="000000"/>
          <w:sz w:val="24"/>
          <w:szCs w:val="24"/>
          <w:lang w:bidi="en-US"/>
        </w:rPr>
        <w:t xml:space="preserve">, </w:t>
      </w:r>
      <w:r w:rsidRPr="00300513">
        <w:rPr>
          <w:rFonts w:eastAsia="Times New Roman"/>
          <w:color w:val="000000"/>
          <w:sz w:val="24"/>
          <w:szCs w:val="24"/>
          <w:lang w:val="en-US" w:bidi="en-US"/>
        </w:rPr>
        <w:t>of</w:t>
      </w:r>
      <w:r w:rsidRPr="00300513">
        <w:rPr>
          <w:rFonts w:eastAsia="Times New Roman"/>
          <w:color w:val="000000"/>
          <w:sz w:val="24"/>
          <w:szCs w:val="24"/>
          <w:lang w:bidi="en-US"/>
        </w:rPr>
        <w:t xml:space="preserve">, </w:t>
      </w:r>
      <w:r w:rsidRPr="00300513">
        <w:rPr>
          <w:rFonts w:eastAsia="Times New Roman"/>
          <w:color w:val="000000"/>
          <w:sz w:val="24"/>
          <w:szCs w:val="24"/>
          <w:lang w:val="en-US" w:bidi="en-US"/>
        </w:rPr>
        <w:t>to</w:t>
      </w:r>
      <w:r w:rsidRPr="00300513">
        <w:rPr>
          <w:rFonts w:eastAsia="Times New Roman"/>
          <w:color w:val="000000"/>
          <w:sz w:val="24"/>
          <w:szCs w:val="24"/>
          <w:lang w:bidi="en-US"/>
        </w:rPr>
        <w:t>.</w:t>
      </w:r>
    </w:p>
    <w:p w:rsidR="00C748FD" w:rsidRPr="00300513" w:rsidRDefault="00C748FD" w:rsidP="00300513">
      <w:pPr>
        <w:widowControl w:val="0"/>
        <w:numPr>
          <w:ilvl w:val="0"/>
          <w:numId w:val="23"/>
        </w:numPr>
        <w:tabs>
          <w:tab w:val="left" w:pos="229"/>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The members ... the jury listened ... speeches and gave their verdict.</w:t>
      </w:r>
    </w:p>
    <w:p w:rsidR="00C748FD" w:rsidRPr="00300513" w:rsidRDefault="00C748FD" w:rsidP="00300513">
      <w:pPr>
        <w:widowControl w:val="0"/>
        <w:numPr>
          <w:ilvl w:val="0"/>
          <w:numId w:val="23"/>
        </w:numPr>
        <w:tabs>
          <w:tab w:val="left" w:pos="282"/>
        </w:tabs>
        <w:ind w:left="300" w:hanging="300"/>
        <w:jc w:val="left"/>
        <w:rPr>
          <w:rFonts w:eastAsia="Times New Roman"/>
          <w:color w:val="000000"/>
          <w:sz w:val="24"/>
          <w:szCs w:val="24"/>
          <w:lang w:val="en-US" w:bidi="en-US"/>
        </w:rPr>
      </w:pPr>
      <w:r w:rsidRPr="00300513">
        <w:rPr>
          <w:rFonts w:eastAsia="Times New Roman"/>
          <w:color w:val="000000"/>
          <w:sz w:val="24"/>
          <w:szCs w:val="24"/>
          <w:lang w:val="en-US" w:bidi="en-US"/>
        </w:rPr>
        <w:t>By A.D. 528 Roman law had become so immense that it was necessary to have a clear, sys</w:t>
      </w:r>
      <w:r w:rsidRPr="00300513">
        <w:rPr>
          <w:rFonts w:eastAsia="Times New Roman"/>
          <w:color w:val="000000"/>
          <w:sz w:val="24"/>
          <w:szCs w:val="24"/>
          <w:lang w:val="en-US" w:bidi="en-US"/>
        </w:rPr>
        <w:softHyphen/>
        <w:t>tematic code ... all the law s.</w:t>
      </w:r>
    </w:p>
    <w:p w:rsidR="00C748FD" w:rsidRPr="00300513" w:rsidRDefault="00C748FD" w:rsidP="00300513">
      <w:pPr>
        <w:widowControl w:val="0"/>
        <w:numPr>
          <w:ilvl w:val="0"/>
          <w:numId w:val="24"/>
        </w:numPr>
        <w:tabs>
          <w:tab w:val="left" w:pos="339"/>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Customs are not made ... governments.</w:t>
      </w:r>
    </w:p>
    <w:p w:rsidR="00C748FD" w:rsidRPr="00300513" w:rsidRDefault="00C748FD" w:rsidP="00300513">
      <w:pPr>
        <w:widowControl w:val="0"/>
        <w:numPr>
          <w:ilvl w:val="0"/>
          <w:numId w:val="24"/>
        </w:numPr>
        <w:tabs>
          <w:tab w:val="left" w:pos="339"/>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Laws are traditionally divided ... two main categories.</w:t>
      </w:r>
    </w:p>
    <w:p w:rsidR="00C748FD" w:rsidRPr="00300513" w:rsidRDefault="00C748FD" w:rsidP="00300513">
      <w:pPr>
        <w:widowControl w:val="0"/>
        <w:numPr>
          <w:ilvl w:val="0"/>
          <w:numId w:val="24"/>
        </w:numPr>
        <w:tabs>
          <w:tab w:val="left" w:pos="339"/>
        </w:tabs>
        <w:ind w:firstLine="0"/>
        <w:jc w:val="left"/>
        <w:rPr>
          <w:rFonts w:eastAsia="Times New Roman"/>
          <w:color w:val="000000"/>
          <w:sz w:val="24"/>
          <w:szCs w:val="24"/>
          <w:lang w:val="en-US" w:bidi="en-US"/>
        </w:rPr>
      </w:pPr>
      <w:r w:rsidRPr="00300513">
        <w:rPr>
          <w:rFonts w:eastAsia="Times New Roman"/>
          <w:color w:val="000000"/>
          <w:sz w:val="24"/>
          <w:szCs w:val="24"/>
          <w:lang w:val="en-US" w:bidi="en-US"/>
        </w:rPr>
        <w:t>Solicitors do not participate ... court proceedings.</w:t>
      </w:r>
    </w:p>
    <w:p w:rsidR="00C748FD" w:rsidRPr="00300513" w:rsidRDefault="00C748FD" w:rsidP="00300513">
      <w:pPr>
        <w:widowControl w:val="0"/>
        <w:ind w:left="1820" w:hanging="1240"/>
        <w:jc w:val="left"/>
        <w:rPr>
          <w:rFonts w:eastAsia="Times New Roman"/>
          <w:i/>
          <w:iCs/>
          <w:color w:val="000000"/>
          <w:sz w:val="24"/>
          <w:szCs w:val="24"/>
          <w:lang w:val="en-US" w:eastAsia="ru-RU" w:bidi="ru-RU"/>
        </w:rPr>
      </w:pPr>
      <w:r w:rsidRPr="00300513">
        <w:rPr>
          <w:rFonts w:eastAsia="Times New Roman"/>
          <w:b/>
          <w:i/>
          <w:iCs/>
          <w:color w:val="000000"/>
          <w:sz w:val="24"/>
          <w:szCs w:val="24"/>
          <w:lang w:eastAsia="ru-RU" w:bidi="ru-RU"/>
        </w:rPr>
        <w:t xml:space="preserve">Задание </w:t>
      </w:r>
      <w:r w:rsidRPr="00300513">
        <w:rPr>
          <w:rFonts w:eastAsia="Times New Roman"/>
          <w:b/>
          <w:i/>
          <w:iCs/>
          <w:color w:val="000000"/>
          <w:sz w:val="24"/>
          <w:szCs w:val="24"/>
          <w:lang w:bidi="en-US"/>
        </w:rPr>
        <w:t>6</w:t>
      </w:r>
      <w:r w:rsidRPr="00300513">
        <w:rPr>
          <w:rFonts w:eastAsia="Times New Roman"/>
          <w:i/>
          <w:iCs/>
          <w:color w:val="000000"/>
          <w:sz w:val="24"/>
          <w:szCs w:val="24"/>
          <w:lang w:bidi="en-US"/>
        </w:rPr>
        <w:t xml:space="preserve">. </w:t>
      </w:r>
      <w:r w:rsidRPr="00300513">
        <w:rPr>
          <w:rFonts w:eastAsia="Times New Roman"/>
          <w:i/>
          <w:iCs/>
          <w:color w:val="000000"/>
          <w:sz w:val="24"/>
          <w:szCs w:val="24"/>
          <w:lang w:eastAsia="ru-RU" w:bidi="ru-RU"/>
        </w:rPr>
        <w:t>Определите, является ли глагол</w:t>
      </w:r>
      <w:r w:rsidRPr="00300513">
        <w:rPr>
          <w:rFonts w:eastAsia="Times New Roman"/>
          <w:color w:val="000000"/>
          <w:sz w:val="24"/>
          <w:szCs w:val="24"/>
          <w:lang w:eastAsia="ru-RU" w:bidi="ru-RU"/>
        </w:rPr>
        <w:t xml:space="preserve"> </w:t>
      </w:r>
      <w:r w:rsidRPr="00300513">
        <w:rPr>
          <w:rFonts w:eastAsia="Times New Roman"/>
          <w:b/>
          <w:bCs/>
          <w:color w:val="000000"/>
          <w:sz w:val="24"/>
          <w:szCs w:val="24"/>
          <w:lang w:bidi="en-US"/>
        </w:rPr>
        <w:t>“</w:t>
      </w:r>
      <w:r w:rsidRPr="00300513">
        <w:rPr>
          <w:rFonts w:eastAsia="Times New Roman"/>
          <w:b/>
          <w:bCs/>
          <w:color w:val="000000"/>
          <w:sz w:val="24"/>
          <w:szCs w:val="24"/>
          <w:lang w:val="en-US" w:bidi="en-US"/>
        </w:rPr>
        <w:t>to</w:t>
      </w:r>
      <w:r w:rsidRPr="00300513">
        <w:rPr>
          <w:rFonts w:eastAsia="Times New Roman"/>
          <w:b/>
          <w:bCs/>
          <w:color w:val="000000"/>
          <w:sz w:val="24"/>
          <w:szCs w:val="24"/>
          <w:lang w:bidi="en-US"/>
        </w:rPr>
        <w:t xml:space="preserve"> </w:t>
      </w:r>
      <w:r w:rsidRPr="00300513">
        <w:rPr>
          <w:rFonts w:eastAsia="Times New Roman"/>
          <w:b/>
          <w:bCs/>
          <w:color w:val="000000"/>
          <w:sz w:val="24"/>
          <w:szCs w:val="24"/>
          <w:lang w:val="en-US" w:bidi="en-US"/>
        </w:rPr>
        <w:t>have</w:t>
      </w:r>
      <w:r w:rsidRPr="00300513">
        <w:rPr>
          <w:rFonts w:eastAsia="Times New Roman"/>
          <w:b/>
          <w:bCs/>
          <w:color w:val="000000"/>
          <w:sz w:val="24"/>
          <w:szCs w:val="24"/>
          <w:lang w:bidi="en-US"/>
        </w:rPr>
        <w:t xml:space="preserve">” </w:t>
      </w:r>
      <w:r w:rsidRPr="00300513">
        <w:rPr>
          <w:rFonts w:eastAsia="Times New Roman"/>
          <w:i/>
          <w:iCs/>
          <w:color w:val="000000"/>
          <w:sz w:val="24"/>
          <w:szCs w:val="24"/>
          <w:lang w:eastAsia="ru-RU" w:bidi="ru-RU"/>
        </w:rPr>
        <w:t>смысловым или вспомога</w:t>
      </w:r>
      <w:r w:rsidRPr="00300513">
        <w:rPr>
          <w:rFonts w:eastAsia="Times New Roman"/>
          <w:i/>
          <w:iCs/>
          <w:color w:val="000000"/>
          <w:sz w:val="24"/>
          <w:szCs w:val="24"/>
          <w:lang w:eastAsia="ru-RU" w:bidi="ru-RU"/>
        </w:rPr>
        <w:softHyphen/>
        <w:t>тельным. Предложения</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переведите</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на</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русский</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язык</w:t>
      </w:r>
      <w:r w:rsidRPr="00300513">
        <w:rPr>
          <w:rFonts w:eastAsia="Times New Roman"/>
          <w:i/>
          <w:iCs/>
          <w:color w:val="000000"/>
          <w:sz w:val="24"/>
          <w:szCs w:val="24"/>
          <w:lang w:val="en-US" w:eastAsia="ru-RU" w:bidi="ru-RU"/>
        </w:rPr>
        <w:t xml:space="preserve"> </w:t>
      </w:r>
      <w:r w:rsidRPr="00300513">
        <w:rPr>
          <w:rFonts w:eastAsia="Times New Roman"/>
          <w:i/>
          <w:iCs/>
          <w:color w:val="000000"/>
          <w:sz w:val="24"/>
          <w:szCs w:val="24"/>
          <w:lang w:eastAsia="ru-RU" w:bidi="ru-RU"/>
        </w:rPr>
        <w:t>письменно</w:t>
      </w:r>
      <w:r w:rsidRPr="00300513">
        <w:rPr>
          <w:rFonts w:eastAsia="Times New Roman"/>
          <w:i/>
          <w:iCs/>
          <w:color w:val="000000"/>
          <w:sz w:val="24"/>
          <w:szCs w:val="24"/>
          <w:lang w:val="en-US" w:eastAsia="ru-RU" w:bidi="ru-RU"/>
        </w:rPr>
        <w:t>.</w:t>
      </w:r>
    </w:p>
    <w:p w:rsidR="00C748FD" w:rsidRPr="00300513" w:rsidRDefault="00C748FD" w:rsidP="00300513">
      <w:pPr>
        <w:widowControl w:val="0"/>
        <w:ind w:firstLine="0"/>
        <w:rPr>
          <w:rFonts w:eastAsia="Times New Roman"/>
          <w:color w:val="000000"/>
          <w:sz w:val="24"/>
          <w:szCs w:val="24"/>
          <w:lang w:val="en-US" w:bidi="en-US"/>
        </w:rPr>
      </w:pPr>
      <w:r w:rsidRPr="00300513">
        <w:rPr>
          <w:rFonts w:eastAsia="Times New Roman"/>
          <w:color w:val="000000"/>
          <w:sz w:val="24"/>
          <w:szCs w:val="24"/>
          <w:lang w:val="en-US" w:eastAsia="ru-RU" w:bidi="ru-RU"/>
        </w:rPr>
        <w:t xml:space="preserve">1. </w:t>
      </w:r>
      <w:r w:rsidRPr="00300513">
        <w:rPr>
          <w:rFonts w:eastAsia="Times New Roman"/>
          <w:color w:val="000000"/>
          <w:sz w:val="24"/>
          <w:szCs w:val="24"/>
          <w:lang w:val="en-US" w:bidi="en-US"/>
        </w:rPr>
        <w:t>Each country of the world has its own system of law.</w:t>
      </w:r>
    </w:p>
    <w:p w:rsidR="00C748FD" w:rsidRPr="00300513" w:rsidRDefault="00C748FD" w:rsidP="00300513">
      <w:pPr>
        <w:rPr>
          <w:b/>
          <w:i/>
          <w:sz w:val="24"/>
          <w:szCs w:val="24"/>
          <w:lang w:val="en-US"/>
        </w:rPr>
      </w:pPr>
    </w:p>
    <w:p w:rsidR="00C748FD" w:rsidRPr="00300513" w:rsidRDefault="00C748FD" w:rsidP="00300513">
      <w:pPr>
        <w:rPr>
          <w:b/>
          <w:i/>
          <w:sz w:val="24"/>
          <w:szCs w:val="24"/>
          <w:u w:val="single"/>
        </w:rPr>
      </w:pPr>
      <w:r w:rsidRPr="00300513">
        <w:rPr>
          <w:b/>
          <w:i/>
          <w:sz w:val="24"/>
          <w:szCs w:val="24"/>
          <w:u w:val="single"/>
        </w:rPr>
        <w:t>Контрольная работа (вариант 2)</w:t>
      </w:r>
    </w:p>
    <w:p w:rsidR="00F77514" w:rsidRPr="00F77514" w:rsidRDefault="00F77514" w:rsidP="00F77514">
      <w:pPr>
        <w:rPr>
          <w:sz w:val="24"/>
          <w:szCs w:val="24"/>
        </w:rPr>
      </w:pPr>
      <w:r w:rsidRPr="00F77514">
        <w:rPr>
          <w:sz w:val="24"/>
          <w:szCs w:val="24"/>
        </w:rPr>
        <w:t xml:space="preserve">(для студентов, фамилии которых начинаются с букв </w:t>
      </w:r>
      <w:r>
        <w:rPr>
          <w:sz w:val="24"/>
          <w:szCs w:val="24"/>
        </w:rPr>
        <w:t>П-Я</w:t>
      </w:r>
      <w:bookmarkStart w:id="0" w:name="_GoBack"/>
      <w:bookmarkEnd w:id="0"/>
      <w:r w:rsidRPr="00F77514">
        <w:rPr>
          <w:sz w:val="24"/>
          <w:szCs w:val="24"/>
        </w:rPr>
        <w:t>)</w:t>
      </w:r>
    </w:p>
    <w:p w:rsidR="00C748FD" w:rsidRPr="00300513" w:rsidRDefault="00C748FD" w:rsidP="00300513">
      <w:pPr>
        <w:rPr>
          <w:b/>
          <w:i/>
          <w:sz w:val="24"/>
          <w:szCs w:val="24"/>
        </w:rPr>
      </w:pPr>
    </w:p>
    <w:p w:rsidR="00C748FD" w:rsidRPr="00BC57A8" w:rsidRDefault="00C748FD" w:rsidP="00300513">
      <w:pPr>
        <w:rPr>
          <w:b/>
          <w:i/>
          <w:iCs/>
          <w:sz w:val="24"/>
          <w:szCs w:val="24"/>
          <w:lang w:bidi="ru-RU"/>
        </w:rPr>
      </w:pPr>
      <w:r w:rsidRPr="00300513">
        <w:rPr>
          <w:b/>
          <w:bCs/>
          <w:iCs/>
          <w:sz w:val="24"/>
          <w:szCs w:val="24"/>
          <w:lang w:bidi="ru-RU"/>
        </w:rPr>
        <w:t>Задание I</w:t>
      </w:r>
      <w:r w:rsidRPr="00300513">
        <w:rPr>
          <w:bCs/>
          <w:iCs/>
          <w:sz w:val="24"/>
          <w:szCs w:val="24"/>
          <w:lang w:bidi="ru-RU"/>
        </w:rPr>
        <w:t xml:space="preserve">. </w:t>
      </w:r>
      <w:r w:rsidRPr="00BC57A8">
        <w:rPr>
          <w:b/>
          <w:i/>
          <w:iCs/>
          <w:sz w:val="24"/>
          <w:szCs w:val="24"/>
          <w:lang w:bidi="ru-RU"/>
        </w:rPr>
        <w:t>Прочтите текст и письменно ответьте на вопросы, следующие за ним.</w:t>
      </w:r>
    </w:p>
    <w:p w:rsidR="00C748FD" w:rsidRPr="00300513" w:rsidRDefault="00C748FD" w:rsidP="00300513">
      <w:pPr>
        <w:rPr>
          <w:bCs/>
          <w:sz w:val="24"/>
          <w:szCs w:val="24"/>
          <w:lang w:bidi="en-US"/>
        </w:rPr>
      </w:pPr>
    </w:p>
    <w:p w:rsidR="00C748FD" w:rsidRPr="00300513" w:rsidRDefault="00C748FD" w:rsidP="00300513">
      <w:pPr>
        <w:rPr>
          <w:bCs/>
          <w:sz w:val="24"/>
          <w:szCs w:val="24"/>
          <w:lang w:val="en-US" w:bidi="en-US"/>
        </w:rPr>
      </w:pPr>
      <w:r w:rsidRPr="00300513">
        <w:rPr>
          <w:bCs/>
          <w:sz w:val="24"/>
          <w:szCs w:val="24"/>
          <w:lang w:val="en-US" w:bidi="en-US"/>
        </w:rPr>
        <w:t>THE SOURCES OF ENGLISH LAW</w:t>
      </w:r>
    </w:p>
    <w:p w:rsidR="00C748FD" w:rsidRPr="00300513" w:rsidRDefault="00C748FD" w:rsidP="00300513">
      <w:pPr>
        <w:numPr>
          <w:ilvl w:val="0"/>
          <w:numId w:val="25"/>
        </w:numPr>
        <w:rPr>
          <w:sz w:val="24"/>
          <w:szCs w:val="24"/>
          <w:lang w:val="en-US" w:bidi="en-US"/>
        </w:rPr>
      </w:pPr>
      <w:r w:rsidRPr="00300513">
        <w:rPr>
          <w:sz w:val="24"/>
          <w:szCs w:val="24"/>
          <w:lang w:val="en-US" w:bidi="en-US"/>
        </w:rPr>
        <w:t xml:space="preserve">On the Continent the writings of legal authors form an important source of law. In England, in accordance with the tradition the courts are the interpreters of the </w:t>
      </w:r>
      <w:proofErr w:type="gramStart"/>
      <w:r w:rsidRPr="00300513">
        <w:rPr>
          <w:sz w:val="24"/>
          <w:szCs w:val="24"/>
          <w:lang w:val="en-US" w:bidi="en-US"/>
        </w:rPr>
        <w:t>law .</w:t>
      </w:r>
      <w:proofErr w:type="gramEnd"/>
      <w:r w:rsidRPr="00300513">
        <w:rPr>
          <w:sz w:val="24"/>
          <w:szCs w:val="24"/>
          <w:lang w:val="en-US" w:bidi="en-US"/>
        </w:rPr>
        <w:t xml:space="preserve"> The "sources" of law arc the sources to w </w:t>
      </w:r>
      <w:proofErr w:type="spellStart"/>
      <w:r w:rsidRPr="00300513">
        <w:rPr>
          <w:sz w:val="24"/>
          <w:szCs w:val="24"/>
          <w:lang w:val="en-US" w:bidi="en-US"/>
        </w:rPr>
        <w:t>hich</w:t>
      </w:r>
      <w:proofErr w:type="spellEnd"/>
      <w:r w:rsidRPr="00300513">
        <w:rPr>
          <w:sz w:val="24"/>
          <w:szCs w:val="24"/>
          <w:lang w:val="en-US" w:bidi="en-US"/>
        </w:rPr>
        <w:t xml:space="preserve"> the courts turn in order to determine w hat it is. From the aspect of their sources, laws are traditionally divided into two main categories according to the form in which they are made. They may either be w </w:t>
      </w:r>
      <w:proofErr w:type="spellStart"/>
      <w:r w:rsidRPr="00300513">
        <w:rPr>
          <w:sz w:val="24"/>
          <w:szCs w:val="24"/>
          <w:lang w:val="en-US" w:bidi="en-US"/>
        </w:rPr>
        <w:t>ritten</w:t>
      </w:r>
      <w:proofErr w:type="spellEnd"/>
      <w:r w:rsidRPr="00300513">
        <w:rPr>
          <w:sz w:val="24"/>
          <w:szCs w:val="24"/>
          <w:lang w:val="en-US" w:bidi="en-US"/>
        </w:rPr>
        <w:t xml:space="preserve"> or unwritten. These traditional terms are misleading, because the expression "written" law signifies any law that is formally enacted, whether reduced to writing or not. </w:t>
      </w:r>
      <w:proofErr w:type="gramStart"/>
      <w:r w:rsidRPr="00300513">
        <w:rPr>
          <w:sz w:val="24"/>
          <w:szCs w:val="24"/>
          <w:lang w:val="en-US" w:bidi="en-US"/>
        </w:rPr>
        <w:t>and</w:t>
      </w:r>
      <w:proofErr w:type="gramEnd"/>
      <w:r w:rsidRPr="00300513">
        <w:rPr>
          <w:sz w:val="24"/>
          <w:szCs w:val="24"/>
          <w:lang w:val="en-US" w:bidi="en-US"/>
        </w:rPr>
        <w:t xml:space="preserve"> the expression “unwritten" law signifies all </w:t>
      </w:r>
      <w:proofErr w:type="spellStart"/>
      <w:r w:rsidRPr="00300513">
        <w:rPr>
          <w:sz w:val="24"/>
          <w:szCs w:val="24"/>
          <w:lang w:val="en-US" w:bidi="en-US"/>
        </w:rPr>
        <w:t>unenacted</w:t>
      </w:r>
      <w:proofErr w:type="spellEnd"/>
      <w:r w:rsidRPr="00300513">
        <w:rPr>
          <w:sz w:val="24"/>
          <w:szCs w:val="24"/>
          <w:lang w:val="en-US" w:bidi="en-US"/>
        </w:rPr>
        <w:t xml:space="preserve"> laws. For example, judicial decisions are often reduced to writing in the form of law reports, but as they are not formal enactments they are "unwritten" law.</w:t>
      </w:r>
    </w:p>
    <w:p w:rsidR="00C748FD" w:rsidRPr="00300513" w:rsidRDefault="00C748FD" w:rsidP="00300513">
      <w:pPr>
        <w:numPr>
          <w:ilvl w:val="0"/>
          <w:numId w:val="25"/>
        </w:numPr>
        <w:rPr>
          <w:sz w:val="24"/>
          <w:szCs w:val="24"/>
          <w:lang w:val="en-US" w:bidi="en-US"/>
        </w:rPr>
      </w:pPr>
      <w:r w:rsidRPr="00300513">
        <w:rPr>
          <w:sz w:val="24"/>
          <w:szCs w:val="24"/>
          <w:lang w:val="en-US" w:bidi="en-US"/>
        </w:rPr>
        <w:t xml:space="preserve">Under the influence of the Code Napoleon many continental countries have codified their law. Public and private. On the Continent, therefore, the volume of written law is more than the volume of unwritten. In England in accordance with the tradition w </w:t>
      </w:r>
      <w:proofErr w:type="spellStart"/>
      <w:r w:rsidRPr="00300513">
        <w:rPr>
          <w:sz w:val="24"/>
          <w:szCs w:val="24"/>
          <w:lang w:val="en-US" w:bidi="en-US"/>
        </w:rPr>
        <w:t>ritings</w:t>
      </w:r>
      <w:proofErr w:type="spellEnd"/>
      <w:r w:rsidRPr="00300513">
        <w:rPr>
          <w:sz w:val="24"/>
          <w:szCs w:val="24"/>
          <w:lang w:val="en-US" w:bidi="en-US"/>
        </w:rPr>
        <w:t xml:space="preserve"> of the laws had comparatively little respect in the past and for the most part have never been enacted. So in England w here more of the law s derives from judicial precedents, unwritten law is predomi</w:t>
      </w:r>
      <w:r w:rsidRPr="00300513">
        <w:rPr>
          <w:sz w:val="24"/>
          <w:szCs w:val="24"/>
          <w:lang w:val="en-US" w:bidi="en-US"/>
        </w:rPr>
        <w:softHyphen/>
        <w:t xml:space="preserve">nant. This does not. </w:t>
      </w:r>
      <w:proofErr w:type="gramStart"/>
      <w:r w:rsidRPr="00300513">
        <w:rPr>
          <w:sz w:val="24"/>
          <w:szCs w:val="24"/>
          <w:lang w:val="en-US" w:bidi="en-US"/>
        </w:rPr>
        <w:t>of</w:t>
      </w:r>
      <w:proofErr w:type="gramEnd"/>
      <w:r w:rsidRPr="00300513">
        <w:rPr>
          <w:sz w:val="24"/>
          <w:szCs w:val="24"/>
          <w:lang w:val="en-US" w:bidi="en-US"/>
        </w:rPr>
        <w:t xml:space="preserve"> course, mean that none of English law is codified. Many parts of it are codified: such as the law on the sale of goods (Sale of Goods Act 1979) and the law on part-</w:t>
      </w:r>
      <w:r w:rsidRPr="00300513">
        <w:rPr>
          <w:rFonts w:eastAsia="Times New Roman"/>
          <w:color w:val="000000"/>
          <w:sz w:val="24"/>
          <w:szCs w:val="24"/>
          <w:lang w:val="en-US" w:bidi="en-US"/>
        </w:rPr>
        <w:t xml:space="preserve"> </w:t>
      </w:r>
      <w:r w:rsidRPr="00300513">
        <w:rPr>
          <w:sz w:val="24"/>
          <w:szCs w:val="24"/>
          <w:lang w:val="en-US" w:bidi="en-US"/>
        </w:rPr>
        <w:t>reship (Partnership Act 1</w:t>
      </w:r>
      <w:r w:rsidRPr="00300513">
        <w:rPr>
          <w:sz w:val="24"/>
          <w:szCs w:val="24"/>
          <w:lang w:val="en-US" w:bidi="ru-RU"/>
        </w:rPr>
        <w:t>К</w:t>
      </w:r>
      <w:r w:rsidRPr="00300513">
        <w:rPr>
          <w:sz w:val="24"/>
          <w:szCs w:val="24"/>
          <w:lang w:val="en-US" w:bidi="en-US"/>
        </w:rPr>
        <w:t>90». All that means that although Parliament may and does make any laws it pleases, there is no whole system of codification which prevails in many continen</w:t>
      </w:r>
      <w:r w:rsidRPr="00300513">
        <w:rPr>
          <w:sz w:val="24"/>
          <w:szCs w:val="24"/>
          <w:lang w:val="en-US" w:bidi="en-US"/>
        </w:rPr>
        <w:softHyphen/>
        <w:t>tal countries.</w:t>
      </w:r>
    </w:p>
    <w:p w:rsidR="00C748FD" w:rsidRPr="00300513" w:rsidRDefault="00C748FD" w:rsidP="00300513">
      <w:pPr>
        <w:numPr>
          <w:ilvl w:val="0"/>
          <w:numId w:val="25"/>
        </w:numPr>
        <w:rPr>
          <w:sz w:val="24"/>
          <w:szCs w:val="24"/>
          <w:lang w:val="en-US" w:bidi="en-US"/>
        </w:rPr>
      </w:pPr>
      <w:r w:rsidRPr="00300513">
        <w:rPr>
          <w:sz w:val="24"/>
          <w:szCs w:val="24"/>
          <w:lang w:val="en-US" w:bidi="en-US"/>
        </w:rPr>
        <w:t>Two principal and two subsidiary sources of English law must be mentioned. These principal sources are Legislation, and Judicial Precedent, the subsidiary sources are Custom and Books of Authority which carry a weight of authority almost equal to that of precedents.</w:t>
      </w:r>
    </w:p>
    <w:p w:rsidR="00C748FD" w:rsidRPr="00300513" w:rsidRDefault="00C748FD" w:rsidP="00300513">
      <w:pPr>
        <w:pStyle w:val="af3"/>
        <w:numPr>
          <w:ilvl w:val="0"/>
          <w:numId w:val="26"/>
        </w:numPr>
        <w:rPr>
          <w:sz w:val="24"/>
          <w:szCs w:val="24"/>
          <w:lang w:val="en-US" w:bidi="en-US"/>
        </w:rPr>
      </w:pPr>
      <w:r w:rsidRPr="00300513">
        <w:rPr>
          <w:sz w:val="24"/>
          <w:szCs w:val="24"/>
          <w:lang w:val="en-US" w:bidi="en-US"/>
        </w:rPr>
        <w:t>What are the two main types of sources of law?</w:t>
      </w:r>
    </w:p>
    <w:p w:rsidR="00C748FD" w:rsidRPr="00300513" w:rsidRDefault="00C748FD" w:rsidP="00300513">
      <w:pPr>
        <w:pStyle w:val="af3"/>
        <w:numPr>
          <w:ilvl w:val="0"/>
          <w:numId w:val="26"/>
        </w:numPr>
        <w:rPr>
          <w:sz w:val="24"/>
          <w:szCs w:val="24"/>
          <w:lang w:val="en-US" w:bidi="en-US"/>
        </w:rPr>
      </w:pPr>
      <w:r w:rsidRPr="00300513">
        <w:rPr>
          <w:sz w:val="24"/>
          <w:szCs w:val="24"/>
          <w:lang w:val="en-US" w:bidi="en-US"/>
        </w:rPr>
        <w:t>Are English laws “written"?</w:t>
      </w:r>
    </w:p>
    <w:p w:rsidR="00C748FD" w:rsidRPr="00300513" w:rsidRDefault="00C748FD" w:rsidP="00300513">
      <w:pPr>
        <w:pStyle w:val="af3"/>
        <w:numPr>
          <w:ilvl w:val="0"/>
          <w:numId w:val="26"/>
        </w:numPr>
        <w:rPr>
          <w:sz w:val="24"/>
          <w:szCs w:val="24"/>
          <w:lang w:val="en-US" w:bidi="en-US"/>
        </w:rPr>
      </w:pPr>
      <w:r w:rsidRPr="00300513">
        <w:rPr>
          <w:sz w:val="24"/>
          <w:szCs w:val="24"/>
          <w:lang w:val="en-US" w:bidi="en-US"/>
        </w:rPr>
        <w:lastRenderedPageBreak/>
        <w:t>What does the expression "unwritten law" mean?</w:t>
      </w:r>
    </w:p>
    <w:p w:rsidR="00C748FD" w:rsidRPr="00300513" w:rsidRDefault="00C748FD" w:rsidP="00300513">
      <w:pPr>
        <w:pStyle w:val="af3"/>
        <w:numPr>
          <w:ilvl w:val="0"/>
          <w:numId w:val="26"/>
        </w:numPr>
        <w:rPr>
          <w:sz w:val="24"/>
          <w:szCs w:val="24"/>
          <w:lang w:val="en-US" w:bidi="en-US"/>
        </w:rPr>
      </w:pPr>
      <w:r w:rsidRPr="00300513">
        <w:rPr>
          <w:sz w:val="24"/>
          <w:szCs w:val="24"/>
          <w:lang w:val="en-US" w:bidi="en-US"/>
        </w:rPr>
        <w:t>What do most of the laws in England derive from?</w:t>
      </w:r>
    </w:p>
    <w:p w:rsidR="00C748FD" w:rsidRPr="00300513" w:rsidRDefault="00C748FD" w:rsidP="00300513">
      <w:pPr>
        <w:pStyle w:val="af3"/>
        <w:numPr>
          <w:ilvl w:val="0"/>
          <w:numId w:val="26"/>
        </w:numPr>
        <w:rPr>
          <w:sz w:val="24"/>
          <w:szCs w:val="24"/>
          <w:lang w:val="en-US" w:bidi="en-US"/>
        </w:rPr>
      </w:pPr>
      <w:r w:rsidRPr="00300513">
        <w:rPr>
          <w:sz w:val="24"/>
          <w:szCs w:val="24"/>
          <w:lang w:val="en-US" w:bidi="en-US"/>
        </w:rPr>
        <w:t>Are all "written" laws in England reduced to writing?</w:t>
      </w:r>
    </w:p>
    <w:p w:rsidR="00C748FD" w:rsidRPr="00300513" w:rsidRDefault="00C748FD" w:rsidP="00300513">
      <w:pPr>
        <w:rPr>
          <w:i/>
          <w:iCs/>
          <w:sz w:val="24"/>
          <w:szCs w:val="24"/>
          <w:lang w:bidi="ru-RU"/>
        </w:rPr>
      </w:pPr>
      <w:r w:rsidRPr="00300513">
        <w:rPr>
          <w:b/>
          <w:bCs/>
          <w:i/>
          <w:iCs/>
          <w:sz w:val="24"/>
          <w:szCs w:val="24"/>
          <w:lang w:bidi="ru-RU"/>
        </w:rPr>
        <w:t xml:space="preserve">Задание </w:t>
      </w:r>
      <w:r w:rsidRPr="00300513">
        <w:rPr>
          <w:b/>
          <w:bCs/>
          <w:i/>
          <w:iCs/>
          <w:sz w:val="24"/>
          <w:szCs w:val="24"/>
          <w:lang w:bidi="en-US"/>
        </w:rPr>
        <w:t xml:space="preserve">2. </w:t>
      </w:r>
      <w:r w:rsidRPr="00300513">
        <w:rPr>
          <w:i/>
          <w:iCs/>
          <w:sz w:val="24"/>
          <w:szCs w:val="24"/>
          <w:lang w:bidi="ru-RU"/>
        </w:rPr>
        <w:t xml:space="preserve">По суффиксу </w:t>
      </w:r>
      <w:proofErr w:type="gramStart"/>
      <w:r w:rsidRPr="00300513">
        <w:rPr>
          <w:i/>
          <w:iCs/>
          <w:sz w:val="24"/>
          <w:szCs w:val="24"/>
          <w:lang w:bidi="ru-RU"/>
        </w:rPr>
        <w:t>определите</w:t>
      </w:r>
      <w:proofErr w:type="gramEnd"/>
      <w:r w:rsidRPr="00300513">
        <w:rPr>
          <w:i/>
          <w:iCs/>
          <w:sz w:val="24"/>
          <w:szCs w:val="24"/>
          <w:lang w:bidi="ru-RU"/>
        </w:rPr>
        <w:t xml:space="preserve"> и выберите; 1) существительные, 2) прила</w:t>
      </w:r>
      <w:r w:rsidRPr="00300513">
        <w:rPr>
          <w:i/>
          <w:iCs/>
          <w:sz w:val="24"/>
          <w:szCs w:val="24"/>
          <w:lang w:bidi="ru-RU"/>
        </w:rPr>
        <w:softHyphen/>
        <w:t xml:space="preserve">гательные, 3) глаголы, 4) наречия. </w:t>
      </w:r>
    </w:p>
    <w:p w:rsidR="00C748FD" w:rsidRPr="00300513" w:rsidRDefault="00C748FD" w:rsidP="00300513">
      <w:pPr>
        <w:ind w:left="567" w:firstLine="0"/>
        <w:rPr>
          <w:i/>
          <w:iCs/>
          <w:sz w:val="24"/>
          <w:szCs w:val="24"/>
          <w:lang w:bidi="en-US"/>
        </w:rPr>
      </w:pPr>
      <w:r w:rsidRPr="00300513">
        <w:rPr>
          <w:i/>
          <w:iCs/>
          <w:sz w:val="24"/>
          <w:szCs w:val="24"/>
          <w:lang w:bidi="ru-RU"/>
        </w:rPr>
        <w:t>Слова</w:t>
      </w:r>
      <w:r w:rsidRPr="00300513">
        <w:rPr>
          <w:i/>
          <w:iCs/>
          <w:sz w:val="24"/>
          <w:szCs w:val="24"/>
          <w:lang w:bidi="en-US"/>
        </w:rPr>
        <w:t xml:space="preserve"> </w:t>
      </w:r>
      <w:r w:rsidRPr="00300513">
        <w:rPr>
          <w:i/>
          <w:iCs/>
          <w:sz w:val="24"/>
          <w:szCs w:val="24"/>
          <w:lang w:bidi="ru-RU"/>
        </w:rPr>
        <w:t>переведите</w:t>
      </w:r>
      <w:r w:rsidRPr="00300513">
        <w:rPr>
          <w:i/>
          <w:iCs/>
          <w:sz w:val="24"/>
          <w:szCs w:val="24"/>
          <w:lang w:bidi="en-US"/>
        </w:rPr>
        <w:t xml:space="preserve"> </w:t>
      </w:r>
      <w:r w:rsidRPr="00300513">
        <w:rPr>
          <w:i/>
          <w:iCs/>
          <w:sz w:val="24"/>
          <w:szCs w:val="24"/>
          <w:lang w:bidi="ru-RU"/>
        </w:rPr>
        <w:t>письменно</w:t>
      </w:r>
      <w:r w:rsidRPr="00300513">
        <w:rPr>
          <w:i/>
          <w:iCs/>
          <w:sz w:val="24"/>
          <w:szCs w:val="24"/>
          <w:lang w:bidi="en-US"/>
        </w:rPr>
        <w:t xml:space="preserve"> </w:t>
      </w:r>
      <w:r w:rsidRPr="00300513">
        <w:rPr>
          <w:i/>
          <w:iCs/>
          <w:sz w:val="24"/>
          <w:szCs w:val="24"/>
          <w:lang w:bidi="ru-RU"/>
        </w:rPr>
        <w:t>на</w:t>
      </w:r>
      <w:r w:rsidRPr="00300513">
        <w:rPr>
          <w:i/>
          <w:iCs/>
          <w:sz w:val="24"/>
          <w:szCs w:val="24"/>
          <w:lang w:bidi="en-US"/>
        </w:rPr>
        <w:t xml:space="preserve"> </w:t>
      </w:r>
      <w:r w:rsidRPr="00300513">
        <w:rPr>
          <w:i/>
          <w:iCs/>
          <w:sz w:val="24"/>
          <w:szCs w:val="24"/>
          <w:lang w:bidi="ru-RU"/>
        </w:rPr>
        <w:t>русский</w:t>
      </w:r>
      <w:r w:rsidRPr="00300513">
        <w:rPr>
          <w:i/>
          <w:iCs/>
          <w:sz w:val="24"/>
          <w:szCs w:val="24"/>
          <w:lang w:bidi="en-US"/>
        </w:rPr>
        <w:t xml:space="preserve"> </w:t>
      </w:r>
      <w:r w:rsidRPr="00300513">
        <w:rPr>
          <w:i/>
          <w:iCs/>
          <w:sz w:val="24"/>
          <w:szCs w:val="24"/>
          <w:lang w:bidi="ru-RU"/>
        </w:rPr>
        <w:t>язык</w:t>
      </w:r>
      <w:r w:rsidRPr="00300513">
        <w:rPr>
          <w:i/>
          <w:iCs/>
          <w:sz w:val="24"/>
          <w:szCs w:val="24"/>
          <w:lang w:bidi="en-US"/>
        </w:rPr>
        <w:t>:</w:t>
      </w:r>
    </w:p>
    <w:p w:rsidR="00C748FD" w:rsidRPr="00300513" w:rsidRDefault="00C748FD" w:rsidP="00300513">
      <w:pPr>
        <w:ind w:left="567" w:firstLine="0"/>
        <w:rPr>
          <w:sz w:val="24"/>
          <w:szCs w:val="24"/>
          <w:lang w:bidi="en-US"/>
        </w:rPr>
      </w:pPr>
      <w:proofErr w:type="gramStart"/>
      <w:r w:rsidRPr="00300513">
        <w:rPr>
          <w:sz w:val="24"/>
          <w:szCs w:val="24"/>
          <w:lang w:val="en-US" w:bidi="en-US"/>
        </w:rPr>
        <w:t>interpreter</w:t>
      </w:r>
      <w:proofErr w:type="gramEnd"/>
      <w:r w:rsidRPr="00300513">
        <w:rPr>
          <w:sz w:val="24"/>
          <w:szCs w:val="24"/>
          <w:lang w:val="en-US" w:bidi="en-US"/>
        </w:rPr>
        <w:t>, traditionally, expression, formally, judicial, enactment, continental, compa</w:t>
      </w:r>
      <w:r w:rsidRPr="00300513">
        <w:rPr>
          <w:sz w:val="24"/>
          <w:szCs w:val="24"/>
          <w:lang w:val="en-US" w:bidi="en-US"/>
        </w:rPr>
        <w:softHyphen/>
        <w:t>ratively. Predominant</w:t>
      </w:r>
      <w:r w:rsidRPr="00300513">
        <w:rPr>
          <w:sz w:val="24"/>
          <w:szCs w:val="24"/>
          <w:lang w:bidi="en-US"/>
        </w:rPr>
        <w:t xml:space="preserve">, </w:t>
      </w:r>
      <w:r w:rsidRPr="00300513">
        <w:rPr>
          <w:sz w:val="24"/>
          <w:szCs w:val="24"/>
          <w:lang w:val="en-US" w:bidi="en-US"/>
        </w:rPr>
        <w:t>partnership</w:t>
      </w:r>
      <w:r w:rsidRPr="00300513">
        <w:rPr>
          <w:sz w:val="24"/>
          <w:szCs w:val="24"/>
          <w:lang w:bidi="en-US"/>
        </w:rPr>
        <w:t xml:space="preserve">, </w:t>
      </w:r>
      <w:r w:rsidRPr="00300513">
        <w:rPr>
          <w:sz w:val="24"/>
          <w:szCs w:val="24"/>
          <w:lang w:val="en-US" w:bidi="en-US"/>
        </w:rPr>
        <w:t>codification</w:t>
      </w:r>
      <w:r w:rsidRPr="00300513">
        <w:rPr>
          <w:sz w:val="24"/>
          <w:szCs w:val="24"/>
          <w:lang w:bidi="en-US"/>
        </w:rPr>
        <w:t xml:space="preserve">, </w:t>
      </w:r>
      <w:r w:rsidRPr="00300513">
        <w:rPr>
          <w:sz w:val="24"/>
          <w:szCs w:val="24"/>
          <w:lang w:val="en-US" w:bidi="en-US"/>
        </w:rPr>
        <w:t>codify</w:t>
      </w:r>
      <w:r w:rsidRPr="00300513">
        <w:rPr>
          <w:sz w:val="24"/>
          <w:szCs w:val="24"/>
          <w:lang w:bidi="en-US"/>
        </w:rPr>
        <w:t xml:space="preserve">, </w:t>
      </w:r>
      <w:r w:rsidRPr="00300513">
        <w:rPr>
          <w:sz w:val="24"/>
          <w:szCs w:val="24"/>
          <w:lang w:val="en-US" w:bidi="en-US"/>
        </w:rPr>
        <w:t>legislate</w:t>
      </w:r>
      <w:r w:rsidRPr="00300513">
        <w:rPr>
          <w:sz w:val="24"/>
          <w:szCs w:val="24"/>
          <w:lang w:bidi="en-US"/>
        </w:rPr>
        <w:t>.</w:t>
      </w:r>
    </w:p>
    <w:p w:rsidR="00C748FD" w:rsidRPr="00300513" w:rsidRDefault="00C748FD" w:rsidP="00300513">
      <w:pPr>
        <w:ind w:left="567" w:firstLine="0"/>
        <w:rPr>
          <w:sz w:val="24"/>
          <w:szCs w:val="24"/>
          <w:lang w:bidi="en-US"/>
        </w:rPr>
      </w:pPr>
    </w:p>
    <w:p w:rsidR="00C748FD" w:rsidRPr="00300513" w:rsidRDefault="00C748FD" w:rsidP="00300513">
      <w:pPr>
        <w:rPr>
          <w:i/>
          <w:iCs/>
          <w:sz w:val="24"/>
          <w:szCs w:val="24"/>
          <w:lang w:val="en-US" w:bidi="ru-RU"/>
        </w:rPr>
      </w:pPr>
      <w:r w:rsidRPr="00300513">
        <w:rPr>
          <w:b/>
          <w:bCs/>
          <w:i/>
          <w:iCs/>
          <w:sz w:val="24"/>
          <w:szCs w:val="24"/>
          <w:lang w:bidi="ru-RU"/>
        </w:rPr>
        <w:t xml:space="preserve">Задание </w:t>
      </w:r>
      <w:r w:rsidRPr="00300513">
        <w:rPr>
          <w:b/>
          <w:bCs/>
          <w:i/>
          <w:iCs/>
          <w:sz w:val="24"/>
          <w:szCs w:val="24"/>
          <w:lang w:bidi="en-US"/>
        </w:rPr>
        <w:t xml:space="preserve">3. </w:t>
      </w:r>
      <w:r w:rsidRPr="00300513">
        <w:rPr>
          <w:i/>
          <w:iCs/>
          <w:sz w:val="24"/>
          <w:szCs w:val="24"/>
          <w:lang w:bidi="ru-RU"/>
        </w:rPr>
        <w:t xml:space="preserve">Определите </w:t>
      </w:r>
      <w:proofErr w:type="spellStart"/>
      <w:proofErr w:type="gramStart"/>
      <w:r w:rsidRPr="00300513">
        <w:rPr>
          <w:i/>
          <w:iCs/>
          <w:sz w:val="24"/>
          <w:szCs w:val="24"/>
          <w:lang w:bidi="ru-RU"/>
        </w:rPr>
        <w:t>видо-временные</w:t>
      </w:r>
      <w:proofErr w:type="spellEnd"/>
      <w:proofErr w:type="gramEnd"/>
      <w:r w:rsidRPr="00300513">
        <w:rPr>
          <w:i/>
          <w:iCs/>
          <w:sz w:val="24"/>
          <w:szCs w:val="24"/>
          <w:lang w:bidi="ru-RU"/>
        </w:rPr>
        <w:t xml:space="preserve"> формы глаголов в следующих предложе</w:t>
      </w:r>
      <w:r w:rsidRPr="00300513">
        <w:rPr>
          <w:i/>
          <w:iCs/>
          <w:sz w:val="24"/>
          <w:szCs w:val="24"/>
          <w:lang w:bidi="ru-RU"/>
        </w:rPr>
        <w:softHyphen/>
        <w:t xml:space="preserve">ниях. </w:t>
      </w:r>
      <w:proofErr w:type="spellStart"/>
      <w:proofErr w:type="gramStart"/>
      <w:r w:rsidRPr="00300513">
        <w:rPr>
          <w:i/>
          <w:iCs/>
          <w:sz w:val="24"/>
          <w:szCs w:val="24"/>
          <w:lang w:val="en-US" w:bidi="ru-RU"/>
        </w:rPr>
        <w:t>Предложения</w:t>
      </w:r>
      <w:proofErr w:type="spellEnd"/>
      <w:r w:rsidRPr="00300513">
        <w:rPr>
          <w:i/>
          <w:iCs/>
          <w:sz w:val="24"/>
          <w:szCs w:val="24"/>
          <w:lang w:val="en-US" w:bidi="ru-RU"/>
        </w:rPr>
        <w:t xml:space="preserve"> </w:t>
      </w:r>
      <w:proofErr w:type="spellStart"/>
      <w:r w:rsidRPr="00300513">
        <w:rPr>
          <w:i/>
          <w:iCs/>
          <w:sz w:val="24"/>
          <w:szCs w:val="24"/>
          <w:lang w:val="en-US" w:bidi="ru-RU"/>
        </w:rPr>
        <w:t>перевед</w:t>
      </w:r>
      <w:r w:rsidRPr="00300513">
        <w:rPr>
          <w:i/>
          <w:iCs/>
          <w:sz w:val="24"/>
          <w:szCs w:val="24"/>
          <w:lang w:bidi="ru-RU"/>
        </w:rPr>
        <w:t>ит</w:t>
      </w:r>
      <w:proofErr w:type="spellEnd"/>
      <w:r w:rsidRPr="00300513">
        <w:rPr>
          <w:i/>
          <w:iCs/>
          <w:sz w:val="24"/>
          <w:szCs w:val="24"/>
          <w:lang w:val="en-US" w:bidi="ru-RU"/>
        </w:rPr>
        <w:t xml:space="preserve">е </w:t>
      </w:r>
      <w:proofErr w:type="spellStart"/>
      <w:r w:rsidRPr="00300513">
        <w:rPr>
          <w:i/>
          <w:iCs/>
          <w:sz w:val="24"/>
          <w:szCs w:val="24"/>
          <w:lang w:val="en-US" w:bidi="ru-RU"/>
        </w:rPr>
        <w:t>письменно</w:t>
      </w:r>
      <w:proofErr w:type="spellEnd"/>
      <w:r w:rsidRPr="00300513">
        <w:rPr>
          <w:i/>
          <w:iCs/>
          <w:sz w:val="24"/>
          <w:szCs w:val="24"/>
          <w:lang w:val="en-US" w:bidi="ru-RU"/>
        </w:rPr>
        <w:t xml:space="preserve"> </w:t>
      </w:r>
      <w:proofErr w:type="spellStart"/>
      <w:r w:rsidRPr="00300513">
        <w:rPr>
          <w:i/>
          <w:iCs/>
          <w:sz w:val="24"/>
          <w:szCs w:val="24"/>
          <w:lang w:val="en-US" w:bidi="ru-RU"/>
        </w:rPr>
        <w:t>на</w:t>
      </w:r>
      <w:proofErr w:type="spellEnd"/>
      <w:r w:rsidRPr="00300513">
        <w:rPr>
          <w:i/>
          <w:iCs/>
          <w:sz w:val="24"/>
          <w:szCs w:val="24"/>
          <w:lang w:val="en-US" w:bidi="ru-RU"/>
        </w:rPr>
        <w:t xml:space="preserve"> </w:t>
      </w:r>
      <w:proofErr w:type="spellStart"/>
      <w:r w:rsidRPr="00300513">
        <w:rPr>
          <w:i/>
          <w:iCs/>
          <w:sz w:val="24"/>
          <w:szCs w:val="24"/>
          <w:lang w:val="en-US" w:bidi="ru-RU"/>
        </w:rPr>
        <w:t>русский</w:t>
      </w:r>
      <w:proofErr w:type="spellEnd"/>
      <w:r w:rsidRPr="00300513">
        <w:rPr>
          <w:i/>
          <w:iCs/>
          <w:sz w:val="24"/>
          <w:szCs w:val="24"/>
          <w:lang w:val="en-US" w:bidi="ru-RU"/>
        </w:rPr>
        <w:t xml:space="preserve"> </w:t>
      </w:r>
      <w:proofErr w:type="spellStart"/>
      <w:r w:rsidRPr="00300513">
        <w:rPr>
          <w:i/>
          <w:iCs/>
          <w:sz w:val="24"/>
          <w:szCs w:val="24"/>
          <w:lang w:val="en-US" w:bidi="ru-RU"/>
        </w:rPr>
        <w:t>язык</w:t>
      </w:r>
      <w:proofErr w:type="spellEnd"/>
      <w:r w:rsidRPr="00300513">
        <w:rPr>
          <w:i/>
          <w:iCs/>
          <w:sz w:val="24"/>
          <w:szCs w:val="24"/>
          <w:lang w:val="en-US" w:bidi="ru-RU"/>
        </w:rPr>
        <w:t>.</w:t>
      </w:r>
      <w:proofErr w:type="gramEnd"/>
    </w:p>
    <w:p w:rsidR="00C748FD" w:rsidRPr="00300513" w:rsidRDefault="00C748FD" w:rsidP="00300513">
      <w:pPr>
        <w:pStyle w:val="af3"/>
        <w:numPr>
          <w:ilvl w:val="0"/>
          <w:numId w:val="27"/>
        </w:numPr>
        <w:rPr>
          <w:sz w:val="24"/>
          <w:szCs w:val="24"/>
          <w:lang w:val="en-US" w:bidi="en-US"/>
        </w:rPr>
      </w:pPr>
      <w:r w:rsidRPr="00300513">
        <w:rPr>
          <w:sz w:val="24"/>
          <w:szCs w:val="24"/>
          <w:lang w:val="en-US" w:bidi="en-US"/>
        </w:rPr>
        <w:t>Many English law s derive from judicial precedents.</w:t>
      </w:r>
    </w:p>
    <w:p w:rsidR="00C748FD" w:rsidRPr="00300513" w:rsidRDefault="00C748FD" w:rsidP="00300513">
      <w:pPr>
        <w:pStyle w:val="af3"/>
        <w:numPr>
          <w:ilvl w:val="0"/>
          <w:numId w:val="27"/>
        </w:numPr>
        <w:rPr>
          <w:sz w:val="24"/>
          <w:szCs w:val="24"/>
          <w:lang w:val="en-US" w:bidi="en-US"/>
        </w:rPr>
      </w:pPr>
      <w:r w:rsidRPr="00300513">
        <w:rPr>
          <w:sz w:val="24"/>
          <w:szCs w:val="24"/>
          <w:lang w:val="en-US" w:bidi="en-US"/>
        </w:rPr>
        <w:t>In modern times most rules of law have reflected general custom.</w:t>
      </w:r>
    </w:p>
    <w:p w:rsidR="00C748FD" w:rsidRPr="00300513" w:rsidRDefault="00C748FD" w:rsidP="00300513">
      <w:pPr>
        <w:pStyle w:val="af3"/>
        <w:numPr>
          <w:ilvl w:val="0"/>
          <w:numId w:val="27"/>
        </w:numPr>
        <w:rPr>
          <w:sz w:val="24"/>
          <w:szCs w:val="24"/>
          <w:lang w:val="en-US" w:bidi="en-US"/>
        </w:rPr>
      </w:pPr>
      <w:r w:rsidRPr="00300513">
        <w:rPr>
          <w:sz w:val="24"/>
          <w:szCs w:val="24"/>
          <w:lang w:val="en-US" w:bidi="en-US"/>
        </w:rPr>
        <w:t>Continental or Roman law has developed in most of Continental Europe, Latin America and many countries in Asia and Africa.</w:t>
      </w:r>
    </w:p>
    <w:p w:rsidR="00C748FD" w:rsidRPr="00300513" w:rsidRDefault="00C748FD" w:rsidP="00300513">
      <w:pPr>
        <w:pStyle w:val="af3"/>
        <w:numPr>
          <w:ilvl w:val="0"/>
          <w:numId w:val="27"/>
        </w:numPr>
        <w:rPr>
          <w:sz w:val="24"/>
          <w:szCs w:val="24"/>
          <w:lang w:val="en-US" w:bidi="en-US"/>
        </w:rPr>
      </w:pPr>
      <w:r w:rsidRPr="00300513">
        <w:rPr>
          <w:sz w:val="24"/>
          <w:szCs w:val="24"/>
          <w:lang w:val="en-US" w:bidi="en-US"/>
        </w:rPr>
        <w:t>Common law was developing gradually throughout the history.</w:t>
      </w:r>
    </w:p>
    <w:p w:rsidR="00C748FD" w:rsidRPr="00300513" w:rsidRDefault="00C748FD" w:rsidP="00300513">
      <w:pPr>
        <w:pStyle w:val="af3"/>
        <w:numPr>
          <w:ilvl w:val="0"/>
          <w:numId w:val="27"/>
        </w:numPr>
        <w:rPr>
          <w:sz w:val="24"/>
          <w:szCs w:val="24"/>
          <w:lang w:val="en-US" w:bidi="en-US"/>
        </w:rPr>
      </w:pPr>
      <w:r w:rsidRPr="00300513">
        <w:rPr>
          <w:sz w:val="24"/>
          <w:szCs w:val="24"/>
          <w:lang w:val="en-US" w:bidi="en-US"/>
        </w:rPr>
        <w:t>Continental systems of law have resulted from the attempts of governments to produce a set of codes.</w:t>
      </w:r>
    </w:p>
    <w:p w:rsidR="00C748FD" w:rsidRPr="00300513" w:rsidRDefault="00C748FD" w:rsidP="00300513">
      <w:pPr>
        <w:pStyle w:val="af3"/>
        <w:numPr>
          <w:ilvl w:val="0"/>
          <w:numId w:val="27"/>
        </w:numPr>
        <w:rPr>
          <w:sz w:val="24"/>
          <w:szCs w:val="24"/>
          <w:lang w:val="en-US" w:bidi="en-US"/>
        </w:rPr>
      </w:pPr>
      <w:r w:rsidRPr="00300513">
        <w:rPr>
          <w:sz w:val="24"/>
          <w:szCs w:val="24"/>
          <w:lang w:val="en-US" w:bidi="en-US"/>
        </w:rPr>
        <w:t xml:space="preserve"> The lawmakers wanted to show that legal rules of their citizens originated in the state, not in local customs.</w:t>
      </w:r>
    </w:p>
    <w:p w:rsidR="00C748FD" w:rsidRPr="00300513" w:rsidRDefault="00C748FD" w:rsidP="00300513">
      <w:pPr>
        <w:ind w:left="567" w:firstLine="0"/>
        <w:rPr>
          <w:sz w:val="24"/>
          <w:szCs w:val="24"/>
          <w:lang w:val="en-US" w:bidi="en-US"/>
        </w:rPr>
      </w:pPr>
    </w:p>
    <w:p w:rsidR="00C748FD" w:rsidRPr="00300513" w:rsidRDefault="00C748FD" w:rsidP="00300513">
      <w:pPr>
        <w:rPr>
          <w:i/>
          <w:iCs/>
          <w:sz w:val="24"/>
          <w:szCs w:val="24"/>
          <w:lang w:bidi="ru-RU"/>
        </w:rPr>
      </w:pPr>
      <w:r w:rsidRPr="00300513">
        <w:rPr>
          <w:b/>
          <w:bCs/>
          <w:i/>
          <w:iCs/>
          <w:sz w:val="24"/>
          <w:szCs w:val="24"/>
          <w:lang w:bidi="ru-RU"/>
        </w:rPr>
        <w:t xml:space="preserve">Задание </w:t>
      </w:r>
      <w:r w:rsidRPr="00300513">
        <w:rPr>
          <w:b/>
          <w:bCs/>
          <w:i/>
          <w:iCs/>
          <w:sz w:val="24"/>
          <w:szCs w:val="24"/>
          <w:lang w:bidi="en-US"/>
        </w:rPr>
        <w:t xml:space="preserve">4. </w:t>
      </w:r>
      <w:r w:rsidRPr="00300513">
        <w:rPr>
          <w:i/>
          <w:iCs/>
          <w:sz w:val="24"/>
          <w:szCs w:val="24"/>
          <w:lang w:bidi="ru-RU"/>
        </w:rPr>
        <w:t>Переведите письменно следующие предложения, обращая внимание на употребление глагола-сказуемого в страдательном залоге.</w:t>
      </w:r>
    </w:p>
    <w:p w:rsidR="00C748FD" w:rsidRPr="00300513" w:rsidRDefault="00C748FD" w:rsidP="00300513">
      <w:pPr>
        <w:ind w:left="567" w:firstLine="0"/>
        <w:rPr>
          <w:sz w:val="24"/>
          <w:szCs w:val="24"/>
          <w:lang w:val="en-US" w:bidi="en-US"/>
        </w:rPr>
      </w:pPr>
      <w:r w:rsidRPr="00300513">
        <w:rPr>
          <w:sz w:val="24"/>
          <w:szCs w:val="24"/>
          <w:lang w:val="en-US" w:bidi="en-US"/>
        </w:rPr>
        <w:t>1. The laws are interpreted by the courts.</w:t>
      </w:r>
    </w:p>
    <w:p w:rsidR="00C748FD" w:rsidRPr="00300513" w:rsidRDefault="00C748FD" w:rsidP="00300513">
      <w:pPr>
        <w:ind w:left="567" w:firstLine="0"/>
        <w:rPr>
          <w:sz w:val="24"/>
          <w:szCs w:val="24"/>
          <w:lang w:val="en-US" w:bidi="en-US"/>
        </w:rPr>
      </w:pPr>
      <w:r w:rsidRPr="00300513">
        <w:rPr>
          <w:sz w:val="24"/>
          <w:szCs w:val="24"/>
          <w:lang w:val="en-US" w:bidi="en-US"/>
        </w:rPr>
        <w:t>2 The lawmakers were influenced by the model of the canon law of the Roman Catholic- Church.</w:t>
      </w:r>
    </w:p>
    <w:p w:rsidR="00C748FD" w:rsidRPr="00300513" w:rsidRDefault="00C748FD" w:rsidP="00300513">
      <w:pPr>
        <w:ind w:left="567" w:firstLine="0"/>
        <w:rPr>
          <w:sz w:val="24"/>
          <w:szCs w:val="24"/>
          <w:lang w:val="en-US" w:bidi="en-US"/>
        </w:rPr>
      </w:pPr>
      <w:r w:rsidRPr="00300513">
        <w:rPr>
          <w:sz w:val="24"/>
          <w:szCs w:val="24"/>
          <w:lang w:val="en-US" w:bidi="en-US"/>
        </w:rPr>
        <w:t>Laws had been put into writing by Greeks by the 16</w:t>
      </w:r>
      <w:r w:rsidRPr="00300513">
        <w:rPr>
          <w:sz w:val="24"/>
          <w:szCs w:val="24"/>
          <w:vertAlign w:val="superscript"/>
          <w:lang w:val="en-US" w:bidi="en-US"/>
        </w:rPr>
        <w:t>lh</w:t>
      </w:r>
      <w:r w:rsidRPr="00300513">
        <w:rPr>
          <w:sz w:val="24"/>
          <w:szCs w:val="24"/>
          <w:lang w:val="en-US" w:bidi="en-US"/>
        </w:rPr>
        <w:t xml:space="preserve"> century' B.C.</w:t>
      </w:r>
    </w:p>
    <w:p w:rsidR="00C748FD" w:rsidRPr="00300513" w:rsidRDefault="00C748FD" w:rsidP="00300513">
      <w:pPr>
        <w:ind w:left="567" w:firstLine="0"/>
        <w:rPr>
          <w:sz w:val="24"/>
          <w:szCs w:val="24"/>
          <w:lang w:val="en-US" w:bidi="en-US"/>
        </w:rPr>
      </w:pPr>
      <w:r w:rsidRPr="00300513">
        <w:rPr>
          <w:sz w:val="24"/>
          <w:szCs w:val="24"/>
          <w:lang w:val="en-US" w:bidi="en-US"/>
        </w:rPr>
        <w:t>In a civil case a verdict was given by a jury.</w:t>
      </w:r>
    </w:p>
    <w:p w:rsidR="00C748FD" w:rsidRPr="00300513" w:rsidRDefault="00C748FD" w:rsidP="00300513">
      <w:pPr>
        <w:ind w:left="567" w:firstLine="0"/>
        <w:rPr>
          <w:sz w:val="24"/>
          <w:szCs w:val="24"/>
          <w:lang w:val="en-US" w:bidi="en-US"/>
        </w:rPr>
      </w:pPr>
      <w:r w:rsidRPr="00300513">
        <w:rPr>
          <w:sz w:val="24"/>
          <w:szCs w:val="24"/>
          <w:lang w:val="en-US" w:bidi="en-US"/>
        </w:rPr>
        <w:t>Don't worry. Speeches are being prepared by professional speech-writers.</w:t>
      </w:r>
    </w:p>
    <w:p w:rsidR="00C748FD" w:rsidRPr="00300513" w:rsidRDefault="00C748FD" w:rsidP="00300513">
      <w:pPr>
        <w:ind w:left="567" w:firstLine="0"/>
        <w:rPr>
          <w:sz w:val="24"/>
          <w:szCs w:val="24"/>
          <w:lang w:val="en-US" w:bidi="en-US"/>
        </w:rPr>
      </w:pPr>
      <w:r w:rsidRPr="00300513">
        <w:rPr>
          <w:sz w:val="24"/>
          <w:szCs w:val="24"/>
          <w:lang w:val="en-US" w:bidi="en-US"/>
        </w:rPr>
        <w:t>The law of the world has been influenced by Roman law.</w:t>
      </w:r>
    </w:p>
    <w:p w:rsidR="00C748FD" w:rsidRPr="00300513" w:rsidRDefault="00C748FD" w:rsidP="00300513">
      <w:pPr>
        <w:ind w:left="567" w:firstLine="0"/>
        <w:rPr>
          <w:sz w:val="24"/>
          <w:szCs w:val="24"/>
          <w:lang w:val="en-US" w:bidi="en-US"/>
        </w:rPr>
      </w:pPr>
    </w:p>
    <w:p w:rsidR="00C748FD" w:rsidRPr="00300513" w:rsidRDefault="00C748FD" w:rsidP="00300513">
      <w:pPr>
        <w:rPr>
          <w:sz w:val="24"/>
          <w:szCs w:val="24"/>
          <w:lang w:val="en-US" w:bidi="en-US"/>
        </w:rPr>
      </w:pPr>
      <w:proofErr w:type="spellStart"/>
      <w:proofErr w:type="gramStart"/>
      <w:r w:rsidRPr="00300513">
        <w:rPr>
          <w:b/>
          <w:bCs/>
          <w:i/>
          <w:iCs/>
          <w:sz w:val="24"/>
          <w:szCs w:val="24"/>
          <w:lang w:val="en-US" w:bidi="ru-RU"/>
        </w:rPr>
        <w:t>Задание</w:t>
      </w:r>
      <w:proofErr w:type="spellEnd"/>
      <w:r w:rsidRPr="00300513">
        <w:rPr>
          <w:b/>
          <w:bCs/>
          <w:i/>
          <w:iCs/>
          <w:sz w:val="24"/>
          <w:szCs w:val="24"/>
          <w:lang w:val="en-US" w:bidi="en-US"/>
        </w:rPr>
        <w:t xml:space="preserve"> 5.</w:t>
      </w:r>
      <w:proofErr w:type="gramEnd"/>
      <w:r w:rsidRPr="00300513">
        <w:rPr>
          <w:b/>
          <w:bCs/>
          <w:i/>
          <w:iCs/>
          <w:sz w:val="24"/>
          <w:szCs w:val="24"/>
          <w:lang w:val="en-US" w:bidi="en-US"/>
        </w:rPr>
        <w:t xml:space="preserve"> </w:t>
      </w:r>
      <w:proofErr w:type="spellStart"/>
      <w:proofErr w:type="gramStart"/>
      <w:r w:rsidRPr="00300513">
        <w:rPr>
          <w:i/>
          <w:iCs/>
          <w:sz w:val="24"/>
          <w:szCs w:val="24"/>
          <w:lang w:val="en-US" w:bidi="ru-RU"/>
        </w:rPr>
        <w:t>Запол</w:t>
      </w:r>
      <w:r w:rsidRPr="00300513">
        <w:rPr>
          <w:i/>
          <w:iCs/>
          <w:sz w:val="24"/>
          <w:szCs w:val="24"/>
          <w:lang w:bidi="ru-RU"/>
        </w:rPr>
        <w:t>ните</w:t>
      </w:r>
      <w:proofErr w:type="spellEnd"/>
      <w:r w:rsidRPr="00300513">
        <w:rPr>
          <w:i/>
          <w:iCs/>
          <w:sz w:val="24"/>
          <w:szCs w:val="24"/>
          <w:lang w:val="en-US" w:bidi="ru-RU"/>
        </w:rPr>
        <w:t xml:space="preserve"> </w:t>
      </w:r>
      <w:r w:rsidRPr="00300513">
        <w:rPr>
          <w:i/>
          <w:iCs/>
          <w:sz w:val="24"/>
          <w:szCs w:val="24"/>
          <w:lang w:val="en-US" w:bidi="en-US"/>
        </w:rPr>
        <w:t xml:space="preserve"> </w:t>
      </w:r>
      <w:proofErr w:type="spellStart"/>
      <w:r w:rsidRPr="00300513">
        <w:rPr>
          <w:i/>
          <w:iCs/>
          <w:sz w:val="24"/>
          <w:szCs w:val="24"/>
          <w:lang w:val="en-US" w:bidi="ru-RU"/>
        </w:rPr>
        <w:t>пропуски</w:t>
      </w:r>
      <w:proofErr w:type="spellEnd"/>
      <w:proofErr w:type="gramEnd"/>
      <w:r w:rsidRPr="00300513">
        <w:rPr>
          <w:i/>
          <w:iCs/>
          <w:sz w:val="24"/>
          <w:szCs w:val="24"/>
          <w:lang w:val="en-US" w:bidi="en-US"/>
        </w:rPr>
        <w:t xml:space="preserve"> </w:t>
      </w:r>
      <w:proofErr w:type="spellStart"/>
      <w:r w:rsidRPr="00300513">
        <w:rPr>
          <w:i/>
          <w:iCs/>
          <w:sz w:val="24"/>
          <w:szCs w:val="24"/>
          <w:lang w:val="en-US" w:bidi="ru-RU"/>
        </w:rPr>
        <w:t>предлогами</w:t>
      </w:r>
      <w:proofErr w:type="spellEnd"/>
      <w:r w:rsidRPr="00300513">
        <w:rPr>
          <w:sz w:val="24"/>
          <w:szCs w:val="24"/>
          <w:lang w:val="en-US" w:bidi="en-US"/>
        </w:rPr>
        <w:t xml:space="preserve"> </w:t>
      </w:r>
    </w:p>
    <w:p w:rsidR="00C748FD" w:rsidRPr="00300513" w:rsidRDefault="00C748FD" w:rsidP="00300513">
      <w:pPr>
        <w:ind w:left="567" w:firstLine="0"/>
        <w:rPr>
          <w:sz w:val="24"/>
          <w:szCs w:val="24"/>
          <w:lang w:val="en-US" w:bidi="en-US"/>
        </w:rPr>
      </w:pPr>
      <w:proofErr w:type="gramStart"/>
      <w:r w:rsidRPr="00300513">
        <w:rPr>
          <w:sz w:val="24"/>
          <w:szCs w:val="24"/>
          <w:lang w:val="en-US" w:bidi="en-US"/>
        </w:rPr>
        <w:t>by</w:t>
      </w:r>
      <w:proofErr w:type="gramEnd"/>
      <w:r w:rsidRPr="00300513">
        <w:rPr>
          <w:sz w:val="24"/>
          <w:szCs w:val="24"/>
          <w:lang w:val="en-US" w:bidi="en-US"/>
        </w:rPr>
        <w:t>, between, from, to, in, of.</w:t>
      </w:r>
    </w:p>
    <w:p w:rsidR="00C748FD" w:rsidRPr="00300513" w:rsidRDefault="00C748FD" w:rsidP="00300513">
      <w:pPr>
        <w:ind w:left="567" w:firstLine="0"/>
        <w:rPr>
          <w:sz w:val="24"/>
          <w:szCs w:val="24"/>
          <w:lang w:val="en-US" w:bidi="en-US"/>
        </w:rPr>
      </w:pPr>
      <w:r w:rsidRPr="00300513">
        <w:rPr>
          <w:sz w:val="24"/>
          <w:szCs w:val="24"/>
          <w:lang w:val="en-US" w:bidi="en-US"/>
        </w:rPr>
        <w:t>I. There is no whole system ... codification which prevails ... many countries.</w:t>
      </w:r>
    </w:p>
    <w:p w:rsidR="00C748FD" w:rsidRPr="00300513" w:rsidRDefault="00C748FD" w:rsidP="00300513">
      <w:pPr>
        <w:ind w:left="567" w:firstLine="0"/>
        <w:rPr>
          <w:sz w:val="24"/>
          <w:szCs w:val="24"/>
          <w:lang w:val="en-US" w:bidi="en-US"/>
        </w:rPr>
      </w:pPr>
      <w:r w:rsidRPr="00300513">
        <w:rPr>
          <w:sz w:val="24"/>
          <w:szCs w:val="24"/>
          <w:lang w:val="en-US" w:bidi="en-US"/>
        </w:rPr>
        <w:t>2 Judicial decisions are often reduced ... writing in the form of law reports.</w:t>
      </w:r>
    </w:p>
    <w:p w:rsidR="00330148" w:rsidRPr="00300513" w:rsidRDefault="00330148" w:rsidP="00300513">
      <w:pPr>
        <w:jc w:val="right"/>
        <w:rPr>
          <w:sz w:val="24"/>
          <w:szCs w:val="24"/>
          <w:lang w:val="en-US"/>
        </w:rPr>
      </w:pPr>
    </w:p>
    <w:p w:rsidR="00330148" w:rsidRPr="00AD3796" w:rsidRDefault="00AD3796" w:rsidP="00300513">
      <w:pPr>
        <w:jc w:val="center"/>
        <w:rPr>
          <w:b/>
          <w:sz w:val="24"/>
          <w:szCs w:val="24"/>
        </w:rPr>
      </w:pPr>
      <w:r>
        <w:rPr>
          <w:b/>
          <w:sz w:val="24"/>
          <w:szCs w:val="24"/>
        </w:rPr>
        <w:t>Список рекомендуемой литературы, Интернет-ресурсов</w:t>
      </w:r>
    </w:p>
    <w:p w:rsidR="00AD3796" w:rsidRPr="00AD3796" w:rsidRDefault="00AD3796" w:rsidP="00AD3796">
      <w:pPr>
        <w:ind w:left="360"/>
        <w:rPr>
          <w:b/>
          <w:sz w:val="24"/>
          <w:szCs w:val="24"/>
        </w:rPr>
      </w:pPr>
      <w:r w:rsidRPr="00AD3796">
        <w:rPr>
          <w:b/>
          <w:sz w:val="24"/>
          <w:szCs w:val="24"/>
        </w:rPr>
        <w:t>Основная:</w:t>
      </w:r>
    </w:p>
    <w:p w:rsidR="00AD3796" w:rsidRPr="00AD3796" w:rsidRDefault="00AD3796" w:rsidP="00AD3796">
      <w:pPr>
        <w:numPr>
          <w:ilvl w:val="0"/>
          <w:numId w:val="35"/>
        </w:numPr>
        <w:spacing w:after="200" w:line="276" w:lineRule="auto"/>
        <w:contextualSpacing/>
        <w:jc w:val="left"/>
        <w:rPr>
          <w:sz w:val="24"/>
          <w:szCs w:val="24"/>
        </w:rPr>
      </w:pPr>
      <w:r w:rsidRPr="00AD3796">
        <w:rPr>
          <w:sz w:val="24"/>
          <w:szCs w:val="24"/>
        </w:rPr>
        <w:t>Английский для юристов</w:t>
      </w:r>
      <w:proofErr w:type="gramStart"/>
      <w:r w:rsidRPr="00AD3796">
        <w:rPr>
          <w:sz w:val="24"/>
          <w:szCs w:val="24"/>
        </w:rPr>
        <w:t xml:space="preserve"> :</w:t>
      </w:r>
      <w:proofErr w:type="gramEnd"/>
      <w:r w:rsidRPr="00AD3796">
        <w:rPr>
          <w:sz w:val="24"/>
          <w:szCs w:val="24"/>
        </w:rPr>
        <w:t xml:space="preserve"> учебник / А.А. Лебедева, Г.Н. Аксенова, Е.В. </w:t>
      </w:r>
      <w:proofErr w:type="spellStart"/>
      <w:r w:rsidRPr="00AD3796">
        <w:rPr>
          <w:sz w:val="24"/>
          <w:szCs w:val="24"/>
        </w:rPr>
        <w:t>Бараник</w:t>
      </w:r>
      <w:proofErr w:type="spellEnd"/>
      <w:r w:rsidRPr="00AD3796">
        <w:rPr>
          <w:sz w:val="24"/>
          <w:szCs w:val="24"/>
        </w:rPr>
        <w:t xml:space="preserve"> и др. ; под ред. А.А. Лебедева. - М.</w:t>
      </w:r>
      <w:proofErr w:type="gramStart"/>
      <w:r w:rsidRPr="00AD3796">
        <w:rPr>
          <w:sz w:val="24"/>
          <w:szCs w:val="24"/>
        </w:rPr>
        <w:t xml:space="preserve"> :</w:t>
      </w:r>
      <w:proofErr w:type="gramEnd"/>
      <w:r w:rsidRPr="00AD3796">
        <w:rPr>
          <w:sz w:val="24"/>
          <w:szCs w:val="24"/>
        </w:rPr>
        <w:t xml:space="preserve"> </w:t>
      </w:r>
      <w:proofErr w:type="spellStart"/>
      <w:r w:rsidRPr="00AD3796">
        <w:rPr>
          <w:sz w:val="24"/>
          <w:szCs w:val="24"/>
        </w:rPr>
        <w:t>Юнити-Дана</w:t>
      </w:r>
      <w:proofErr w:type="spellEnd"/>
      <w:r w:rsidRPr="00AD3796">
        <w:rPr>
          <w:sz w:val="24"/>
          <w:szCs w:val="24"/>
        </w:rPr>
        <w:t>, 2012. - 360 с. // ЭБС «Университетская библиотека онлайн» [Электронный ресурс]. – Электрон. Дан. – М.. 2011-2015. – Режим доступа:</w:t>
      </w:r>
      <w:r w:rsidRPr="00AD3796">
        <w:rPr>
          <w:color w:val="5A5A5A"/>
          <w:sz w:val="24"/>
          <w:szCs w:val="24"/>
        </w:rPr>
        <w:t xml:space="preserve"> </w:t>
      </w:r>
      <w:hyperlink r:id="rId8" w:history="1">
        <w:r w:rsidRPr="00AD3796">
          <w:rPr>
            <w:color w:val="3297BA"/>
            <w:sz w:val="24"/>
            <w:szCs w:val="24"/>
          </w:rPr>
          <w:t>http://biblioclub.ru/index.php?page=book&amp;id=114706</w:t>
        </w:r>
      </w:hyperlink>
    </w:p>
    <w:p w:rsidR="00AD3796" w:rsidRPr="00AD3796" w:rsidRDefault="00AD3796" w:rsidP="00AD3796">
      <w:pPr>
        <w:numPr>
          <w:ilvl w:val="0"/>
          <w:numId w:val="35"/>
        </w:numPr>
        <w:spacing w:after="200" w:line="276" w:lineRule="auto"/>
        <w:contextualSpacing/>
        <w:jc w:val="left"/>
        <w:rPr>
          <w:sz w:val="24"/>
          <w:szCs w:val="24"/>
        </w:rPr>
      </w:pPr>
      <w:r w:rsidRPr="00AD3796">
        <w:rPr>
          <w:rFonts w:eastAsia="Times New Roman"/>
          <w:color w:val="332E2D"/>
          <w:spacing w:val="2"/>
          <w:sz w:val="24"/>
          <w:szCs w:val="24"/>
        </w:rPr>
        <w:t>Першина, Е.Ю. Английский язык для юристов</w:t>
      </w:r>
      <w:proofErr w:type="gramStart"/>
      <w:r w:rsidRPr="00AD3796">
        <w:rPr>
          <w:rFonts w:eastAsia="Times New Roman"/>
          <w:color w:val="332E2D"/>
          <w:spacing w:val="2"/>
          <w:sz w:val="24"/>
          <w:szCs w:val="24"/>
        </w:rPr>
        <w:t xml:space="preserve"> :</w:t>
      </w:r>
      <w:proofErr w:type="gramEnd"/>
      <w:r w:rsidRPr="00AD3796">
        <w:rPr>
          <w:rFonts w:eastAsia="Times New Roman"/>
          <w:color w:val="332E2D"/>
          <w:spacing w:val="2"/>
          <w:sz w:val="24"/>
          <w:szCs w:val="24"/>
        </w:rPr>
        <w:t xml:space="preserve"> учебное пособие / Е.Ю. Першина. - 2-е изд., стер. - М.</w:t>
      </w:r>
      <w:proofErr w:type="gramStart"/>
      <w:r w:rsidRPr="00AD3796">
        <w:rPr>
          <w:rFonts w:eastAsia="Times New Roman"/>
          <w:color w:val="332E2D"/>
          <w:spacing w:val="2"/>
          <w:sz w:val="24"/>
          <w:szCs w:val="24"/>
        </w:rPr>
        <w:t xml:space="preserve"> :</w:t>
      </w:r>
      <w:proofErr w:type="gramEnd"/>
      <w:r w:rsidRPr="00AD3796">
        <w:rPr>
          <w:rFonts w:eastAsia="Times New Roman"/>
          <w:color w:val="332E2D"/>
          <w:spacing w:val="2"/>
          <w:sz w:val="24"/>
          <w:szCs w:val="24"/>
        </w:rPr>
        <w:t xml:space="preserve"> Флинта, 2012. - 70 с. </w:t>
      </w:r>
      <w:r w:rsidRPr="00AD3796">
        <w:rPr>
          <w:sz w:val="24"/>
          <w:szCs w:val="24"/>
        </w:rPr>
        <w:t>// ЭБС «Университетская библиотека онлайн» [Электронный ресурс]. – Электрон. Дан. – М.. 2011-2015. – Режим доступа:</w:t>
      </w:r>
      <w:r w:rsidRPr="00AD3796">
        <w:rPr>
          <w:color w:val="5A5A5A"/>
          <w:sz w:val="24"/>
          <w:szCs w:val="24"/>
        </w:rPr>
        <w:t xml:space="preserve"> </w:t>
      </w:r>
      <w:hyperlink r:id="rId9" w:history="1">
        <w:r w:rsidRPr="00AD3796">
          <w:rPr>
            <w:color w:val="3297BA"/>
            <w:sz w:val="24"/>
            <w:szCs w:val="24"/>
          </w:rPr>
          <w:t>http://biblioclub.ru/index.php?page=book&amp;id=115112</w:t>
        </w:r>
      </w:hyperlink>
    </w:p>
    <w:p w:rsidR="00AD3796" w:rsidRPr="00AD3796" w:rsidRDefault="00AD3796" w:rsidP="00AD3796">
      <w:pPr>
        <w:numPr>
          <w:ilvl w:val="0"/>
          <w:numId w:val="35"/>
        </w:numPr>
        <w:spacing w:after="200" w:line="276" w:lineRule="auto"/>
        <w:contextualSpacing/>
        <w:jc w:val="left"/>
        <w:rPr>
          <w:sz w:val="24"/>
          <w:szCs w:val="24"/>
        </w:rPr>
      </w:pPr>
      <w:r w:rsidRPr="00AD3796">
        <w:rPr>
          <w:sz w:val="24"/>
          <w:szCs w:val="24"/>
        </w:rPr>
        <w:t>Томашевская, Л.А. Английский язык: для юристов</w:t>
      </w:r>
      <w:proofErr w:type="gramStart"/>
      <w:r w:rsidRPr="00AD3796">
        <w:rPr>
          <w:sz w:val="24"/>
          <w:szCs w:val="24"/>
        </w:rPr>
        <w:t xml:space="preserve"> :</w:t>
      </w:r>
      <w:proofErr w:type="gramEnd"/>
      <w:r w:rsidRPr="00AD3796">
        <w:rPr>
          <w:sz w:val="24"/>
          <w:szCs w:val="24"/>
        </w:rPr>
        <w:t xml:space="preserve"> учебное пособие / Л.А. Томашевская, Н.А. Колесникова. - 2-е изд., стереотип. - М.</w:t>
      </w:r>
      <w:proofErr w:type="gramStart"/>
      <w:r w:rsidRPr="00AD3796">
        <w:rPr>
          <w:sz w:val="24"/>
          <w:szCs w:val="24"/>
        </w:rPr>
        <w:t xml:space="preserve"> :</w:t>
      </w:r>
      <w:proofErr w:type="gramEnd"/>
      <w:r w:rsidRPr="00AD3796">
        <w:rPr>
          <w:sz w:val="24"/>
          <w:szCs w:val="24"/>
        </w:rPr>
        <w:t xml:space="preserve"> Флинта, 2011. - 121 с. // ЭБС «Университетская библиотека онлайн» [Электронный ресурс]. – </w:t>
      </w:r>
      <w:r w:rsidRPr="00AD3796">
        <w:rPr>
          <w:sz w:val="24"/>
          <w:szCs w:val="24"/>
        </w:rPr>
        <w:lastRenderedPageBreak/>
        <w:t>Электрон. Дан. – М.. 2011-2015. – Режим доступа:</w:t>
      </w:r>
      <w:r w:rsidRPr="00AD3796">
        <w:rPr>
          <w:color w:val="5A5A5A"/>
          <w:sz w:val="24"/>
          <w:szCs w:val="24"/>
        </w:rPr>
        <w:t xml:space="preserve"> </w:t>
      </w:r>
      <w:hyperlink r:id="rId10" w:history="1">
        <w:r w:rsidRPr="00AD3796">
          <w:rPr>
            <w:color w:val="3297BA"/>
            <w:sz w:val="24"/>
            <w:szCs w:val="24"/>
            <w:u w:val="single"/>
          </w:rPr>
          <w:t>http://biblioclub.ru/index.php?page=book&amp;id=103832</w:t>
        </w:r>
      </w:hyperlink>
    </w:p>
    <w:p w:rsidR="00AD3796" w:rsidRPr="00AD3796" w:rsidRDefault="00AD3796" w:rsidP="00AD3796">
      <w:pPr>
        <w:ind w:firstLine="0"/>
        <w:jc w:val="left"/>
        <w:rPr>
          <w:rFonts w:eastAsia="Times New Roman"/>
          <w:i/>
          <w:color w:val="FF0000"/>
          <w:sz w:val="24"/>
          <w:szCs w:val="24"/>
          <w:lang w:eastAsia="ru-RU"/>
        </w:rPr>
      </w:pPr>
      <w:r w:rsidRPr="00AD3796">
        <w:rPr>
          <w:rFonts w:eastAsia="Times New Roman"/>
          <w:b/>
          <w:sz w:val="24"/>
          <w:szCs w:val="24"/>
          <w:lang w:eastAsia="ru-RU"/>
        </w:rPr>
        <w:t xml:space="preserve">              Дополнительная:</w:t>
      </w:r>
    </w:p>
    <w:p w:rsidR="00AD3796" w:rsidRDefault="00AD3796" w:rsidP="00AD3796">
      <w:pPr>
        <w:numPr>
          <w:ilvl w:val="0"/>
          <w:numId w:val="36"/>
        </w:numPr>
        <w:spacing w:after="200" w:line="276" w:lineRule="auto"/>
        <w:contextualSpacing/>
        <w:jc w:val="left"/>
        <w:rPr>
          <w:rFonts w:eastAsia="Times New Roman"/>
          <w:sz w:val="24"/>
          <w:szCs w:val="24"/>
          <w:lang w:eastAsia="ru-RU"/>
        </w:rPr>
      </w:pPr>
      <w:proofErr w:type="spellStart"/>
      <w:r w:rsidRPr="00AD3796">
        <w:rPr>
          <w:rFonts w:eastAsia="Times New Roman"/>
          <w:sz w:val="24"/>
          <w:szCs w:val="24"/>
          <w:lang w:eastAsia="ru-RU"/>
        </w:rPr>
        <w:t>Агабекян</w:t>
      </w:r>
      <w:proofErr w:type="spellEnd"/>
      <w:r w:rsidRPr="00AD3796">
        <w:rPr>
          <w:rFonts w:eastAsia="Times New Roman"/>
          <w:sz w:val="24"/>
          <w:szCs w:val="24"/>
          <w:lang w:eastAsia="ru-RU"/>
        </w:rPr>
        <w:t xml:space="preserve"> И. Английский язык. - Ростов </w:t>
      </w:r>
      <w:proofErr w:type="gramStart"/>
      <w:r w:rsidRPr="00AD3796">
        <w:rPr>
          <w:rFonts w:eastAsia="Times New Roman"/>
          <w:sz w:val="24"/>
          <w:szCs w:val="24"/>
          <w:lang w:eastAsia="ru-RU"/>
        </w:rPr>
        <w:t>на</w:t>
      </w:r>
      <w:proofErr w:type="gramEnd"/>
      <w:r w:rsidRPr="00AD3796">
        <w:rPr>
          <w:rFonts w:eastAsia="Times New Roman"/>
          <w:sz w:val="24"/>
          <w:szCs w:val="24"/>
          <w:lang w:eastAsia="ru-RU"/>
        </w:rPr>
        <w:t xml:space="preserve"> дону: Феникс, 2009.</w:t>
      </w:r>
    </w:p>
    <w:p w:rsidR="00BC57A8" w:rsidRPr="00AD3796" w:rsidRDefault="00BC57A8" w:rsidP="00AD3796">
      <w:pPr>
        <w:numPr>
          <w:ilvl w:val="0"/>
          <w:numId w:val="36"/>
        </w:numPr>
        <w:spacing w:after="200" w:line="276" w:lineRule="auto"/>
        <w:contextualSpacing/>
        <w:jc w:val="left"/>
        <w:rPr>
          <w:rFonts w:eastAsia="Times New Roman"/>
          <w:sz w:val="24"/>
          <w:szCs w:val="24"/>
          <w:lang w:eastAsia="ru-RU"/>
        </w:rPr>
      </w:pPr>
      <w:proofErr w:type="spellStart"/>
      <w:r>
        <w:rPr>
          <w:rFonts w:eastAsia="Times New Roman"/>
          <w:sz w:val="24"/>
          <w:szCs w:val="24"/>
          <w:lang w:eastAsia="ru-RU"/>
        </w:rPr>
        <w:t>Зеликман</w:t>
      </w:r>
      <w:proofErr w:type="spellEnd"/>
      <w:r>
        <w:rPr>
          <w:rFonts w:eastAsia="Times New Roman"/>
          <w:sz w:val="24"/>
          <w:szCs w:val="24"/>
          <w:lang w:eastAsia="ru-RU"/>
        </w:rPr>
        <w:t xml:space="preserve"> А.Я. Английский язык для юристов. </w:t>
      </w:r>
      <w:r>
        <w:rPr>
          <w:rFonts w:eastAsia="Times New Roman"/>
          <w:sz w:val="24"/>
          <w:szCs w:val="24"/>
          <w:lang w:val="en-US" w:eastAsia="ru-RU"/>
        </w:rPr>
        <w:t>English</w:t>
      </w:r>
      <w:r w:rsidRPr="00BC57A8">
        <w:rPr>
          <w:rFonts w:eastAsia="Times New Roman"/>
          <w:sz w:val="24"/>
          <w:szCs w:val="24"/>
          <w:lang w:eastAsia="ru-RU"/>
        </w:rPr>
        <w:t xml:space="preserve"> </w:t>
      </w:r>
      <w:r>
        <w:rPr>
          <w:rFonts w:eastAsia="Times New Roman"/>
          <w:sz w:val="24"/>
          <w:szCs w:val="24"/>
          <w:lang w:val="en-US" w:eastAsia="ru-RU"/>
        </w:rPr>
        <w:t>for</w:t>
      </w:r>
      <w:r w:rsidRPr="00BC57A8">
        <w:rPr>
          <w:rFonts w:eastAsia="Times New Roman"/>
          <w:sz w:val="24"/>
          <w:szCs w:val="24"/>
          <w:lang w:eastAsia="ru-RU"/>
        </w:rPr>
        <w:t xml:space="preserve"> </w:t>
      </w:r>
      <w:r>
        <w:rPr>
          <w:rFonts w:eastAsia="Times New Roman"/>
          <w:sz w:val="24"/>
          <w:szCs w:val="24"/>
          <w:lang w:val="en-US" w:eastAsia="ru-RU"/>
        </w:rPr>
        <w:t>law</w:t>
      </w:r>
      <w:r w:rsidRPr="00BC57A8">
        <w:rPr>
          <w:rFonts w:eastAsia="Times New Roman"/>
          <w:sz w:val="24"/>
          <w:szCs w:val="24"/>
          <w:lang w:eastAsia="ru-RU"/>
        </w:rPr>
        <w:t xml:space="preserve"> </w:t>
      </w:r>
      <w:r>
        <w:rPr>
          <w:rFonts w:eastAsia="Times New Roman"/>
          <w:sz w:val="24"/>
          <w:szCs w:val="24"/>
          <w:lang w:val="en-US" w:eastAsia="ru-RU"/>
        </w:rPr>
        <w:t>students</w:t>
      </w:r>
      <w:r>
        <w:rPr>
          <w:rFonts w:eastAsia="Times New Roman"/>
          <w:sz w:val="24"/>
          <w:szCs w:val="24"/>
          <w:lang w:eastAsia="ru-RU"/>
        </w:rPr>
        <w:t xml:space="preserve">: учебник. – 8- е изд., до. И </w:t>
      </w:r>
      <w:proofErr w:type="spellStart"/>
      <w:r>
        <w:rPr>
          <w:rFonts w:eastAsia="Times New Roman"/>
          <w:sz w:val="24"/>
          <w:szCs w:val="24"/>
          <w:lang w:eastAsia="ru-RU"/>
        </w:rPr>
        <w:t>перераб</w:t>
      </w:r>
      <w:proofErr w:type="spellEnd"/>
      <w:r>
        <w:rPr>
          <w:rFonts w:eastAsia="Times New Roman"/>
          <w:sz w:val="24"/>
          <w:szCs w:val="24"/>
          <w:lang w:eastAsia="ru-RU"/>
        </w:rPr>
        <w:t xml:space="preserve">. – Ростов </w:t>
      </w:r>
      <w:proofErr w:type="spellStart"/>
      <w:r>
        <w:rPr>
          <w:rFonts w:eastAsia="Times New Roman"/>
          <w:sz w:val="24"/>
          <w:szCs w:val="24"/>
          <w:lang w:eastAsia="ru-RU"/>
        </w:rPr>
        <w:t>н</w:t>
      </w:r>
      <w:proofErr w:type="spellEnd"/>
      <w:r>
        <w:rPr>
          <w:rFonts w:eastAsia="Times New Roman"/>
          <w:sz w:val="24"/>
          <w:szCs w:val="24"/>
          <w:lang w:eastAsia="ru-RU"/>
        </w:rPr>
        <w:t>/</w:t>
      </w:r>
      <w:proofErr w:type="spellStart"/>
      <w:r>
        <w:rPr>
          <w:rFonts w:eastAsia="Times New Roman"/>
          <w:sz w:val="24"/>
          <w:szCs w:val="24"/>
          <w:lang w:eastAsia="ru-RU"/>
        </w:rPr>
        <w:t>Д</w:t>
      </w:r>
      <w:proofErr w:type="gramStart"/>
      <w:r>
        <w:rPr>
          <w:rFonts w:eastAsia="Times New Roman"/>
          <w:sz w:val="24"/>
          <w:szCs w:val="24"/>
          <w:lang w:eastAsia="ru-RU"/>
        </w:rPr>
        <w:t>:Ф</w:t>
      </w:r>
      <w:proofErr w:type="gramEnd"/>
      <w:r>
        <w:rPr>
          <w:rFonts w:eastAsia="Times New Roman"/>
          <w:sz w:val="24"/>
          <w:szCs w:val="24"/>
          <w:lang w:eastAsia="ru-RU"/>
        </w:rPr>
        <w:t>еникс</w:t>
      </w:r>
      <w:proofErr w:type="spellEnd"/>
      <w:r>
        <w:rPr>
          <w:rFonts w:eastAsia="Times New Roman"/>
          <w:sz w:val="24"/>
          <w:szCs w:val="24"/>
          <w:lang w:eastAsia="ru-RU"/>
        </w:rPr>
        <w:t>, 2004. – 416 с.</w:t>
      </w:r>
    </w:p>
    <w:p w:rsidR="00AD3796" w:rsidRPr="00AD3796" w:rsidRDefault="00AD3796" w:rsidP="00AD3796">
      <w:pPr>
        <w:numPr>
          <w:ilvl w:val="0"/>
          <w:numId w:val="36"/>
        </w:numPr>
        <w:spacing w:after="200" w:line="276" w:lineRule="auto"/>
        <w:contextualSpacing/>
        <w:jc w:val="left"/>
        <w:rPr>
          <w:rFonts w:eastAsia="Times New Roman"/>
          <w:sz w:val="24"/>
          <w:szCs w:val="24"/>
          <w:lang w:eastAsia="ru-RU"/>
        </w:rPr>
      </w:pPr>
      <w:r w:rsidRPr="00AD3796">
        <w:rPr>
          <w:rFonts w:eastAsia="Times New Roman"/>
          <w:sz w:val="24"/>
          <w:szCs w:val="24"/>
          <w:lang w:eastAsia="ru-RU"/>
        </w:rPr>
        <w:t>Карпова Т.А. Английский для юристов. - М., 2009.</w:t>
      </w:r>
    </w:p>
    <w:p w:rsidR="00AD3796" w:rsidRPr="00AD3796" w:rsidRDefault="00AD3796" w:rsidP="00AD3796">
      <w:pPr>
        <w:ind w:firstLine="0"/>
        <w:jc w:val="left"/>
        <w:rPr>
          <w:rFonts w:eastAsia="Times New Roman"/>
          <w:sz w:val="24"/>
          <w:szCs w:val="24"/>
          <w:lang w:eastAsia="ru-RU"/>
        </w:rPr>
      </w:pPr>
    </w:p>
    <w:p w:rsidR="00AD3796" w:rsidRPr="00AD3796" w:rsidRDefault="00AD3796" w:rsidP="00AD3796">
      <w:pPr>
        <w:ind w:firstLine="0"/>
        <w:jc w:val="left"/>
        <w:rPr>
          <w:rFonts w:eastAsia="Times New Roman"/>
          <w:b/>
          <w:sz w:val="24"/>
          <w:szCs w:val="24"/>
          <w:lang w:eastAsia="ru-RU"/>
        </w:rPr>
      </w:pPr>
      <w:r w:rsidRPr="00AD3796">
        <w:rPr>
          <w:rFonts w:eastAsia="Times New Roman"/>
          <w:b/>
          <w:sz w:val="24"/>
          <w:szCs w:val="24"/>
          <w:lang w:eastAsia="ru-RU"/>
        </w:rPr>
        <w:t>Информационные ресурсы:</w:t>
      </w:r>
    </w:p>
    <w:p w:rsidR="00AD3796" w:rsidRPr="00AD3796" w:rsidRDefault="00AD3796" w:rsidP="00AD3796">
      <w:pPr>
        <w:pStyle w:val="af3"/>
        <w:numPr>
          <w:ilvl w:val="0"/>
          <w:numId w:val="37"/>
        </w:numPr>
        <w:rPr>
          <w:sz w:val="24"/>
          <w:szCs w:val="24"/>
        </w:rPr>
      </w:pPr>
      <w:r w:rsidRPr="00AD3796">
        <w:rPr>
          <w:sz w:val="24"/>
          <w:szCs w:val="24"/>
        </w:rPr>
        <w:t xml:space="preserve">ЭБС «Университетская библиотека онлайн» [Электронный ресурс].- Режим доступа: </w:t>
      </w:r>
      <w:hyperlink r:id="rId11" w:history="1">
        <w:r w:rsidRPr="00AD3796">
          <w:rPr>
            <w:color w:val="0000FF"/>
            <w:sz w:val="24"/>
            <w:szCs w:val="24"/>
            <w:u w:val="single"/>
          </w:rPr>
          <w:t>http://biblioclub.ru</w:t>
        </w:r>
      </w:hyperlink>
      <w:r w:rsidRPr="00AD3796">
        <w:rPr>
          <w:sz w:val="24"/>
          <w:szCs w:val="24"/>
        </w:rPr>
        <w:t xml:space="preserve"> </w:t>
      </w:r>
    </w:p>
    <w:p w:rsidR="00AD3796" w:rsidRPr="00AD3796" w:rsidRDefault="00AD3796" w:rsidP="00AD3796">
      <w:pPr>
        <w:pStyle w:val="af3"/>
        <w:numPr>
          <w:ilvl w:val="0"/>
          <w:numId w:val="37"/>
        </w:numPr>
        <w:jc w:val="left"/>
        <w:rPr>
          <w:rFonts w:eastAsia="Times New Roman"/>
          <w:sz w:val="24"/>
          <w:szCs w:val="24"/>
          <w:lang w:eastAsia="ru-RU"/>
        </w:rPr>
      </w:pPr>
      <w:r w:rsidRPr="00AD3796">
        <w:rPr>
          <w:rFonts w:eastAsia="Times New Roman"/>
          <w:sz w:val="24"/>
          <w:szCs w:val="24"/>
          <w:lang w:eastAsia="ru-RU"/>
        </w:rPr>
        <w:t xml:space="preserve">Бесплатные учебники по английскому языку </w:t>
      </w:r>
      <w:hyperlink r:id="rId12" w:history="1">
        <w:r w:rsidRPr="00AD3796">
          <w:rPr>
            <w:rFonts w:eastAsia="Times New Roman"/>
            <w:color w:val="0000FF"/>
            <w:sz w:val="24"/>
            <w:szCs w:val="24"/>
            <w:u w:val="single"/>
            <w:lang w:eastAsia="ru-RU"/>
          </w:rPr>
          <w:t>http://intermingling.ru/</w:t>
        </w:r>
      </w:hyperlink>
    </w:p>
    <w:p w:rsidR="00AD3796" w:rsidRPr="00AD3796" w:rsidRDefault="00AD3796" w:rsidP="00AD3796">
      <w:pPr>
        <w:pStyle w:val="af3"/>
        <w:numPr>
          <w:ilvl w:val="0"/>
          <w:numId w:val="37"/>
        </w:numPr>
        <w:jc w:val="left"/>
        <w:rPr>
          <w:rFonts w:eastAsia="Times New Roman"/>
          <w:sz w:val="24"/>
          <w:szCs w:val="24"/>
          <w:lang w:val="en-US" w:eastAsia="ru-RU"/>
        </w:rPr>
      </w:pPr>
      <w:proofErr w:type="spellStart"/>
      <w:r w:rsidRPr="00AD3796">
        <w:rPr>
          <w:rFonts w:eastAsia="Times New Roman"/>
          <w:sz w:val="24"/>
          <w:szCs w:val="24"/>
          <w:lang w:val="en-US" w:eastAsia="ru-RU"/>
        </w:rPr>
        <w:t>HomeInglish</w:t>
      </w:r>
      <w:proofErr w:type="spellEnd"/>
      <w:r w:rsidRPr="00AD3796">
        <w:rPr>
          <w:rFonts w:eastAsia="Times New Roman"/>
          <w:sz w:val="24"/>
          <w:szCs w:val="24"/>
          <w:lang w:val="en-US" w:eastAsia="ru-RU"/>
        </w:rPr>
        <w:t xml:space="preserve"> </w:t>
      </w:r>
      <w:hyperlink r:id="rId13" w:history="1">
        <w:r w:rsidRPr="00AD3796">
          <w:rPr>
            <w:rFonts w:eastAsia="Times New Roman"/>
            <w:color w:val="0000FF"/>
            <w:sz w:val="24"/>
            <w:szCs w:val="24"/>
            <w:u w:val="single"/>
            <w:lang w:val="en-US" w:eastAsia="ru-RU"/>
          </w:rPr>
          <w:t>http://www.homeenglish.ru/Text-book.htm</w:t>
        </w:r>
      </w:hyperlink>
    </w:p>
    <w:p w:rsidR="00682E4B" w:rsidRPr="00B2088C" w:rsidRDefault="00682E4B" w:rsidP="00682E4B">
      <w:pPr>
        <w:keepNext/>
        <w:keepLines/>
        <w:widowControl w:val="0"/>
        <w:spacing w:line="494" w:lineRule="exact"/>
        <w:ind w:right="1860" w:firstLine="0"/>
        <w:jc w:val="center"/>
        <w:outlineLvl w:val="0"/>
        <w:rPr>
          <w:rFonts w:eastAsia="Times New Roman"/>
          <w:b/>
          <w:bCs/>
          <w:color w:val="000000"/>
          <w:sz w:val="24"/>
          <w:szCs w:val="24"/>
          <w:lang w:val="en-US" w:bidi="en-US"/>
        </w:rPr>
      </w:pPr>
      <w:bookmarkStart w:id="1" w:name="bookmark0"/>
      <w:r w:rsidRPr="00B2088C">
        <w:rPr>
          <w:rFonts w:eastAsia="Times New Roman"/>
          <w:b/>
          <w:bCs/>
          <w:color w:val="000000"/>
          <w:sz w:val="24"/>
          <w:szCs w:val="24"/>
          <w:lang w:val="en-US" w:bidi="en-US"/>
        </w:rPr>
        <w:lastRenderedPageBreak/>
        <w:t>TOPICAL VOCABULARY</w:t>
      </w:r>
      <w:bookmarkEnd w:id="1"/>
    </w:p>
    <w:tbl>
      <w:tblPr>
        <w:tblOverlap w:val="never"/>
        <w:tblW w:w="0" w:type="auto"/>
        <w:jc w:val="right"/>
        <w:tblLayout w:type="fixed"/>
        <w:tblCellMar>
          <w:left w:w="10" w:type="dxa"/>
          <w:right w:w="10" w:type="dxa"/>
        </w:tblCellMar>
        <w:tblLook w:val="04A0"/>
      </w:tblPr>
      <w:tblGrid>
        <w:gridCol w:w="1286"/>
        <w:gridCol w:w="1243"/>
        <w:gridCol w:w="4445"/>
        <w:gridCol w:w="850"/>
      </w:tblGrid>
      <w:tr w:rsidR="00682E4B" w:rsidRPr="00B2088C" w:rsidTr="00496CE9">
        <w:trPr>
          <w:trHeight w:hRule="exact" w:val="235"/>
          <w:jc w:val="right"/>
        </w:trPr>
        <w:tc>
          <w:tcPr>
            <w:tcW w:w="1286"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val="en-US" w:eastAsia="ru-RU" w:bidi="ru-RU"/>
              </w:rPr>
            </w:pPr>
          </w:p>
        </w:tc>
        <w:tc>
          <w:tcPr>
            <w:tcW w:w="1243"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val="en-US" w:eastAsia="ru-RU" w:bidi="ru-RU"/>
              </w:rPr>
            </w:pPr>
          </w:p>
        </w:tc>
        <w:tc>
          <w:tcPr>
            <w:tcW w:w="4445"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val="en-US" w:eastAsia="ru-RU" w:bidi="ru-RU"/>
              </w:rPr>
            </w:pP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64"/>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accept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ak'sept</w:t>
            </w:r>
            <w:proofErr w:type="spellEnd"/>
            <w:r w:rsidRPr="00B2088C">
              <w:rPr>
                <w:rFonts w:eastAsia="Arial"/>
                <w:color w:val="000000"/>
                <w:sz w:val="24"/>
                <w:szCs w:val="24"/>
                <w:lang w:val="en-US" w:bidi="en-US"/>
              </w:rPr>
              <w:t xml:space="preserve"> |</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 </w:t>
            </w:r>
            <w:r w:rsidRPr="00B2088C">
              <w:rPr>
                <w:rFonts w:eastAsia="Arial"/>
                <w:color w:val="000000"/>
                <w:sz w:val="24"/>
                <w:szCs w:val="24"/>
                <w:lang w:eastAsia="ru-RU" w:bidi="ru-RU"/>
              </w:rPr>
              <w:t>принимать</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40"/>
          <w:jc w:val="right"/>
        </w:trPr>
        <w:tc>
          <w:tcPr>
            <w:tcW w:w="2529" w:type="dxa"/>
            <w:gridSpan w:val="2"/>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accept the rules</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 </w:t>
            </w:r>
            <w:r w:rsidRPr="00B2088C">
              <w:rPr>
                <w:rFonts w:eastAsia="Arial"/>
                <w:color w:val="000000"/>
                <w:sz w:val="24"/>
                <w:szCs w:val="24"/>
                <w:lang w:eastAsia="ru-RU" w:bidi="ru-RU"/>
              </w:rPr>
              <w:t>принимать правила</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9"/>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administer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ad'minists</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 </w:t>
            </w:r>
            <w:r w:rsidRPr="00B2088C">
              <w:rPr>
                <w:rFonts w:eastAsia="Arial"/>
                <w:color w:val="000000"/>
                <w:sz w:val="24"/>
                <w:szCs w:val="24"/>
                <w:lang w:eastAsia="ru-RU" w:bidi="ru-RU"/>
              </w:rPr>
              <w:t>управлять: отправлять (правосудие)</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7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adopt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 </w:t>
            </w:r>
            <w:proofErr w:type="spellStart"/>
            <w:r w:rsidRPr="00B2088C">
              <w:rPr>
                <w:rFonts w:eastAsia="Arial"/>
                <w:color w:val="000000"/>
                <w:sz w:val="24"/>
                <w:szCs w:val="24"/>
                <w:lang w:val="en-US" w:bidi="en-US"/>
              </w:rPr>
              <w:t>a'dDpt</w:t>
            </w:r>
            <w:proofErr w:type="spellEnd"/>
            <w:r w:rsidRPr="00B2088C">
              <w:rPr>
                <w:rFonts w:eastAsia="Arial"/>
                <w:color w:val="000000"/>
                <w:sz w:val="24"/>
                <w:szCs w:val="24"/>
                <w:lang w:val="en-US" w:bidi="en-US"/>
              </w:rPr>
              <w:t xml:space="preserve"> |</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принимать</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83"/>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adoption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a'dOpJnJ</w:t>
            </w:r>
            <w:proofErr w:type="spellEnd"/>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принятие</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7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apply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a'plai</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обращаться, применять</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69"/>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application</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xpli'keijn</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применение, обращение</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74"/>
          <w:jc w:val="right"/>
        </w:trPr>
        <w:tc>
          <w:tcPr>
            <w:tcW w:w="2529" w:type="dxa"/>
            <w:gridSpan w:val="2"/>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application of the law</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применение закона</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35"/>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approve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a'pruv</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одобрять</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40"/>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attempt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la'temtl</w:t>
            </w:r>
            <w:proofErr w:type="spellEnd"/>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попытка</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0"/>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authority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|[]:'0[]</w:t>
            </w:r>
            <w:proofErr w:type="spellStart"/>
            <w:r w:rsidRPr="00B2088C">
              <w:rPr>
                <w:rFonts w:eastAsia="Arial"/>
                <w:color w:val="000000"/>
                <w:sz w:val="24"/>
                <w:szCs w:val="24"/>
                <w:lang w:val="en-US" w:bidi="en-US"/>
              </w:rPr>
              <w:t>nti</w:t>
            </w:r>
            <w:proofErr w:type="spellEnd"/>
            <w:r w:rsidRPr="00B2088C">
              <w:rPr>
                <w:rFonts w:eastAsia="Arial"/>
                <w:color w:val="000000"/>
                <w:sz w:val="24"/>
                <w:szCs w:val="24"/>
                <w:lang w:val="en-US" w:bidi="en-US"/>
              </w:rPr>
              <w:t>|</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власть, полномочие</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9"/>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barrister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gramStart"/>
            <w:r w:rsidRPr="00B2088C">
              <w:rPr>
                <w:rFonts w:eastAsia="Arial"/>
                <w:color w:val="000000"/>
                <w:sz w:val="24"/>
                <w:szCs w:val="24"/>
                <w:lang w:eastAsia="ru-RU" w:bidi="ru-RU"/>
              </w:rPr>
              <w:t>(</w:t>
            </w:r>
            <w:proofErr w:type="spellStart"/>
            <w:r w:rsidRPr="00B2088C">
              <w:rPr>
                <w:rFonts w:eastAsia="Arial"/>
                <w:color w:val="000000"/>
                <w:sz w:val="24"/>
                <w:szCs w:val="24"/>
                <w:lang w:eastAsia="ru-RU" w:bidi="ru-RU"/>
              </w:rPr>
              <w:t>Ъа'гыэ</w:t>
            </w:r>
            <w:proofErr w:type="spellEnd"/>
            <w:r w:rsidRPr="00B2088C">
              <w:rPr>
                <w:rFonts w:eastAsia="Arial"/>
                <w:color w:val="000000"/>
                <w:sz w:val="24"/>
                <w:szCs w:val="24"/>
                <w:lang w:eastAsia="ru-RU" w:bidi="ru-RU"/>
              </w:rPr>
              <w:t>]</w:t>
            </w:r>
            <w:proofErr w:type="gramEnd"/>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барристер, адвокат</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50"/>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behave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jbi'heiv</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поступать, вести себя</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40"/>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behaviour</w:t>
            </w:r>
            <w:proofErr w:type="spellEnd"/>
            <w:r w:rsidRPr="00B2088C">
              <w:rPr>
                <w:rFonts w:eastAsia="Arial"/>
                <w:color w:val="000000"/>
                <w:sz w:val="24"/>
                <w:szCs w:val="24"/>
                <w:lang w:val="en-US" w:bidi="en-US"/>
              </w:rPr>
              <w:t xml:space="preserve">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 </w:t>
            </w:r>
            <w:proofErr w:type="spellStart"/>
            <w:r w:rsidRPr="00B2088C">
              <w:rPr>
                <w:rFonts w:eastAsia="Arial"/>
                <w:color w:val="000000"/>
                <w:sz w:val="24"/>
                <w:szCs w:val="24"/>
                <w:lang w:val="en-US" w:bidi="en-US"/>
              </w:rPr>
              <w:t>bi’hcivja</w:t>
            </w:r>
            <w:proofErr w:type="spellEnd"/>
            <w:r w:rsidRPr="00B2088C">
              <w:rPr>
                <w:rFonts w:eastAsia="Arial"/>
                <w:color w:val="000000"/>
                <w:sz w:val="24"/>
                <w:szCs w:val="24"/>
                <w:lang w:val="en-US" w:bidi="en-US"/>
              </w:rPr>
              <w:t xml:space="preserve"> |</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поведение</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0"/>
          <w:jc w:val="right"/>
        </w:trPr>
        <w:tc>
          <w:tcPr>
            <w:tcW w:w="2529" w:type="dxa"/>
            <w:gridSpan w:val="2"/>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forms of </w:t>
            </w:r>
            <w:proofErr w:type="spellStart"/>
            <w:r w:rsidRPr="00B2088C">
              <w:rPr>
                <w:rFonts w:eastAsia="Arial"/>
                <w:color w:val="000000"/>
                <w:sz w:val="24"/>
                <w:szCs w:val="24"/>
                <w:lang w:val="en-US" w:bidi="en-US"/>
              </w:rPr>
              <w:t>behaviour</w:t>
            </w:r>
            <w:proofErr w:type="spellEnd"/>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формы поведения</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45"/>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on behalf of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biliaif</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от имени кого-либо</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64"/>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break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 </w:t>
            </w:r>
            <w:proofErr w:type="spellStart"/>
            <w:r w:rsidRPr="00B2088C">
              <w:rPr>
                <w:rFonts w:eastAsia="Arial"/>
                <w:color w:val="000000"/>
                <w:sz w:val="24"/>
                <w:szCs w:val="24"/>
                <w:lang w:val="en-US" w:bidi="en-US"/>
              </w:rPr>
              <w:t>brcik</w:t>
            </w:r>
            <w:proofErr w:type="spellEnd"/>
            <w:r w:rsidRPr="00B2088C">
              <w:rPr>
                <w:rFonts w:eastAsia="Arial"/>
                <w:color w:val="000000"/>
                <w:sz w:val="24"/>
                <w:szCs w:val="24"/>
                <w:lang w:val="en-US" w:bidi="en-US"/>
              </w:rPr>
              <w:t xml:space="preserve"> |</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нарушать</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40"/>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break the law</w:t>
            </w:r>
          </w:p>
        </w:tc>
        <w:tc>
          <w:tcPr>
            <w:tcW w:w="1243"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нарушать закон</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69"/>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case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I’keisl</w:t>
            </w:r>
            <w:proofErr w:type="spellEnd"/>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случай, судебное дело.</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64"/>
          <w:jc w:val="right"/>
        </w:trPr>
        <w:tc>
          <w:tcPr>
            <w:tcW w:w="1286"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c>
          <w:tcPr>
            <w:tcW w:w="1243"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left="280" w:firstLine="0"/>
              <w:jc w:val="left"/>
              <w:rPr>
                <w:rFonts w:eastAsia="Arial"/>
                <w:b/>
                <w:bCs/>
                <w:color w:val="000000"/>
                <w:sz w:val="24"/>
                <w:szCs w:val="24"/>
                <w:lang w:eastAsia="ru-RU" w:bidi="ru-RU"/>
              </w:rPr>
            </w:pPr>
            <w:r w:rsidRPr="00B2088C">
              <w:rPr>
                <w:rFonts w:eastAsia="Arial"/>
                <w:color w:val="000000"/>
                <w:sz w:val="24"/>
                <w:szCs w:val="24"/>
                <w:lang w:eastAsia="ru-RU" w:bidi="ru-RU"/>
              </w:rPr>
              <w:t>случай в судебной практике, прецедент</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40"/>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Case Law</w:t>
            </w:r>
          </w:p>
        </w:tc>
        <w:tc>
          <w:tcPr>
            <w:tcW w:w="1243"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прецедентное право</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0"/>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claim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I'kleim</w:t>
            </w:r>
            <w:proofErr w:type="spellEnd"/>
            <w:r w:rsidRPr="00B2088C">
              <w:rPr>
                <w:rFonts w:eastAsia="Arial"/>
                <w:color w:val="000000"/>
                <w:sz w:val="24"/>
                <w:szCs w:val="24"/>
                <w:lang w:val="en-US" w:bidi="en-US"/>
              </w:rPr>
              <w:t>]</w:t>
            </w:r>
          </w:p>
        </w:tc>
        <w:tc>
          <w:tcPr>
            <w:tcW w:w="4445" w:type="dxa"/>
            <w:shd w:val="clear" w:color="auto" w:fill="FFFFFF"/>
          </w:tcPr>
          <w:p w:rsidR="00682E4B" w:rsidRDefault="00682E4B" w:rsidP="00496CE9">
            <w:pPr>
              <w:framePr w:w="7824" w:wrap="notBeside" w:vAnchor="text" w:hAnchor="text" w:xAlign="right" w:y="1"/>
              <w:widowControl w:val="0"/>
              <w:spacing w:line="190" w:lineRule="exact"/>
              <w:ind w:firstLine="0"/>
              <w:jc w:val="left"/>
              <w:rPr>
                <w:rFonts w:eastAsia="Arial"/>
                <w:color w:val="000000"/>
                <w:sz w:val="24"/>
                <w:szCs w:val="24"/>
                <w:lang w:eastAsia="ru-RU" w:bidi="ru-RU"/>
              </w:rPr>
            </w:pPr>
            <w:proofErr w:type="gramStart"/>
            <w:r w:rsidRPr="00B2088C">
              <w:rPr>
                <w:rFonts w:eastAsia="Arial"/>
                <w:color w:val="000000"/>
                <w:sz w:val="24"/>
                <w:szCs w:val="24"/>
                <w:lang w:eastAsia="ru-RU" w:bidi="ru-RU"/>
              </w:rPr>
              <w:t>- претендовать, заявлять право (на что-</w:t>
            </w:r>
            <w:proofErr w:type="gramEnd"/>
          </w:p>
          <w:p w:rsidR="00682E4B" w:rsidRDefault="00682E4B" w:rsidP="00496CE9">
            <w:pPr>
              <w:framePr w:w="7824" w:wrap="notBeside" w:vAnchor="text" w:hAnchor="text" w:xAlign="right" w:y="1"/>
              <w:widowControl w:val="0"/>
              <w:spacing w:line="190" w:lineRule="exact"/>
              <w:ind w:firstLine="0"/>
              <w:jc w:val="left"/>
              <w:rPr>
                <w:rFonts w:eastAsia="Arial"/>
                <w:color w:val="000000"/>
                <w:sz w:val="24"/>
                <w:szCs w:val="24"/>
                <w:lang w:eastAsia="ru-RU" w:bidi="ru-RU"/>
              </w:rPr>
            </w:pPr>
          </w:p>
          <w:p w:rsidR="00682E4B" w:rsidRDefault="00682E4B" w:rsidP="00496CE9">
            <w:pPr>
              <w:framePr w:w="7824" w:wrap="notBeside" w:vAnchor="text" w:hAnchor="text" w:xAlign="right" w:y="1"/>
              <w:widowControl w:val="0"/>
              <w:spacing w:line="190" w:lineRule="exact"/>
              <w:ind w:firstLine="0"/>
              <w:jc w:val="left"/>
              <w:rPr>
                <w:rFonts w:eastAsia="Arial"/>
                <w:color w:val="000000"/>
                <w:sz w:val="24"/>
                <w:szCs w:val="24"/>
                <w:lang w:eastAsia="ru-RU" w:bidi="ru-RU"/>
              </w:rPr>
            </w:pPr>
          </w:p>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либо)</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45"/>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code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I'koudl</w:t>
            </w:r>
            <w:proofErr w:type="spellEnd"/>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кодекс, свод законов</w:t>
            </w:r>
          </w:p>
        </w:tc>
        <w:tc>
          <w:tcPr>
            <w:tcW w:w="850" w:type="dxa"/>
            <w:shd w:val="clear" w:color="auto" w:fill="FFFFFF"/>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74"/>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codify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kDdifaij</w:t>
            </w:r>
            <w:proofErr w:type="spellEnd"/>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составлять кодекс, приводить в систему</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commit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ka'mit</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совершать</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45"/>
          <w:jc w:val="right"/>
        </w:trPr>
        <w:tc>
          <w:tcPr>
            <w:tcW w:w="2529" w:type="dxa"/>
            <w:gridSpan w:val="2"/>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commit a crime</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совершать преступление</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50"/>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conduct -</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kDndaktl</w:t>
            </w:r>
            <w:proofErr w:type="spellEnd"/>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поведение, образ действия</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7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confirm -</w:t>
            </w:r>
          </w:p>
        </w:tc>
        <w:tc>
          <w:tcPr>
            <w:tcW w:w="1243"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p>
        </w:tc>
        <w:tc>
          <w:tcPr>
            <w:tcW w:w="4445" w:type="dxa"/>
            <w:shd w:val="clear" w:color="auto" w:fill="FFFFFF"/>
          </w:tcPr>
          <w:p w:rsidR="00682E4B" w:rsidRDefault="00682E4B" w:rsidP="00496CE9">
            <w:pPr>
              <w:framePr w:w="7824" w:wrap="notBeside" w:vAnchor="text" w:hAnchor="text" w:xAlign="right" w:y="1"/>
              <w:widowControl w:val="0"/>
              <w:spacing w:line="190" w:lineRule="exact"/>
              <w:ind w:firstLine="0"/>
              <w:jc w:val="left"/>
              <w:rPr>
                <w:rFonts w:eastAsia="Arial"/>
                <w:color w:val="000000"/>
                <w:sz w:val="24"/>
                <w:szCs w:val="24"/>
                <w:lang w:eastAsia="ru-RU" w:bidi="ru-RU"/>
              </w:rPr>
            </w:pPr>
            <w:r w:rsidRPr="00B2088C">
              <w:rPr>
                <w:rFonts w:eastAsia="Arial"/>
                <w:color w:val="000000"/>
                <w:sz w:val="24"/>
                <w:szCs w:val="24"/>
                <w:lang w:eastAsia="ru-RU" w:bidi="ru-RU"/>
              </w:rPr>
              <w:t xml:space="preserve">- подтверждать, утвердить, </w:t>
            </w:r>
          </w:p>
          <w:p w:rsidR="00682E4B" w:rsidRDefault="00682E4B" w:rsidP="00496CE9">
            <w:pPr>
              <w:framePr w:w="7824" w:wrap="notBeside" w:vAnchor="text" w:hAnchor="text" w:xAlign="right" w:y="1"/>
              <w:widowControl w:val="0"/>
              <w:spacing w:line="190" w:lineRule="exact"/>
              <w:ind w:firstLine="0"/>
              <w:jc w:val="left"/>
              <w:rPr>
                <w:rFonts w:eastAsia="Arial"/>
                <w:color w:val="000000"/>
                <w:sz w:val="24"/>
                <w:szCs w:val="24"/>
                <w:lang w:eastAsia="ru-RU" w:bidi="ru-RU"/>
              </w:rPr>
            </w:pPr>
          </w:p>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ратифицировать</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50"/>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court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kD:tj</w:t>
            </w:r>
            <w:proofErr w:type="spellEnd"/>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суд</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59"/>
          <w:jc w:val="right"/>
        </w:trPr>
        <w:tc>
          <w:tcPr>
            <w:tcW w:w="2529" w:type="dxa"/>
            <w:gridSpan w:val="2"/>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court decision</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решение суда</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69"/>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create -</w:t>
            </w:r>
          </w:p>
        </w:tc>
        <w:tc>
          <w:tcPr>
            <w:tcW w:w="1243"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val="en-US" w:bidi="en-US"/>
              </w:rPr>
              <w:t xml:space="preserve">I </w:t>
            </w:r>
            <w:r w:rsidRPr="00B2088C">
              <w:rPr>
                <w:rFonts w:eastAsia="Arial"/>
                <w:color w:val="000000"/>
                <w:sz w:val="24"/>
                <w:szCs w:val="24"/>
                <w:lang w:val="en-US" w:bidi="en-US"/>
              </w:rPr>
              <w:t>’</w:t>
            </w:r>
            <w:proofErr w:type="spellStart"/>
            <w:r w:rsidRPr="00B2088C">
              <w:rPr>
                <w:rFonts w:eastAsia="Arial"/>
                <w:color w:val="000000"/>
                <w:sz w:val="24"/>
                <w:szCs w:val="24"/>
                <w:lang w:val="en-US" w:bidi="en-US"/>
              </w:rPr>
              <w:t>kri</w:t>
            </w:r>
            <w:proofErr w:type="spellEnd"/>
            <w:r w:rsidRPr="00B2088C">
              <w:rPr>
                <w:rFonts w:eastAsia="Arial"/>
                <w:color w:val="000000"/>
                <w:sz w:val="24"/>
                <w:szCs w:val="24"/>
                <w:lang w:val="en-US" w:bidi="en-US"/>
              </w:rPr>
              <w:t xml:space="preserve"> :'</w:t>
            </w:r>
            <w:proofErr w:type="spellStart"/>
            <w:r w:rsidRPr="00B2088C">
              <w:rPr>
                <w:rFonts w:eastAsia="Arial"/>
                <w:color w:val="000000"/>
                <w:sz w:val="24"/>
                <w:szCs w:val="24"/>
                <w:lang w:val="en-US" w:bidi="en-US"/>
              </w:rPr>
              <w:t>eit</w:t>
            </w:r>
            <w:proofErr w:type="spellEnd"/>
            <w:r w:rsidRPr="00B2088C">
              <w:rPr>
                <w:rFonts w:eastAsia="Arial"/>
                <w:color w:val="000000"/>
                <w:sz w:val="24"/>
                <w:szCs w:val="24"/>
                <w:lang w:val="en-US" w:bidi="en-US"/>
              </w:rPr>
              <w:t xml:space="preserve"> </w:t>
            </w:r>
            <w:r w:rsidRPr="00B2088C">
              <w:rPr>
                <w:rFonts w:eastAsia="Arial"/>
                <w:b/>
                <w:bCs/>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творить, создавать</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74"/>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creation -</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kri:’eijh</w:t>
            </w:r>
            <w:proofErr w:type="spellEnd"/>
            <w:r w:rsidRPr="00B2088C">
              <w:rPr>
                <w:rFonts w:eastAsia="Arial"/>
                <w:color w:val="000000"/>
                <w:sz w:val="24"/>
                <w:szCs w:val="24"/>
                <w:lang w:val="en-US" w:bidi="en-US"/>
              </w:rPr>
              <w:t>]</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создание, творение</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50"/>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crime </w:t>
            </w:r>
            <w:r w:rsidRPr="00B2088C">
              <w:rPr>
                <w:rFonts w:eastAsia="Arial"/>
                <w:b/>
                <w:bCs/>
                <w:color w:val="000000"/>
                <w:sz w:val="24"/>
                <w:szCs w:val="24"/>
                <w:lang w:val="en-US" w:bidi="en-US"/>
              </w:rPr>
              <w:t>-</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I'kraimJ</w:t>
            </w:r>
            <w:proofErr w:type="spellEnd"/>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преступление</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59"/>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criminal </w:t>
            </w:r>
            <w:r w:rsidRPr="00B2088C">
              <w:rPr>
                <w:rFonts w:eastAsia="Arial"/>
                <w:b/>
                <w:bCs/>
                <w:color w:val="000000"/>
                <w:sz w:val="24"/>
                <w:szCs w:val="24"/>
                <w:lang w:val="en-US" w:bidi="en-US"/>
              </w:rPr>
              <w:t>-</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knminal</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уголовный</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6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custom </w:t>
            </w:r>
            <w:r w:rsidRPr="00B2088C">
              <w:rPr>
                <w:rFonts w:eastAsia="Arial"/>
                <w:b/>
                <w:bCs/>
                <w:color w:val="000000"/>
                <w:sz w:val="24"/>
                <w:szCs w:val="24"/>
                <w:lang w:val="en-US" w:bidi="en-US"/>
              </w:rPr>
              <w:t>-</w:t>
            </w:r>
          </w:p>
        </w:tc>
        <w:tc>
          <w:tcPr>
            <w:tcW w:w="1243"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|’k&lt;—stain </w:t>
            </w:r>
            <w:r w:rsidRPr="00B2088C">
              <w:rPr>
                <w:rFonts w:eastAsia="Arial"/>
                <w:b/>
                <w:bCs/>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обычай</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69"/>
          <w:jc w:val="right"/>
        </w:trPr>
        <w:tc>
          <w:tcPr>
            <w:tcW w:w="1286"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customary </w:t>
            </w:r>
            <w:r w:rsidRPr="00B2088C">
              <w:rPr>
                <w:rFonts w:eastAsia="Arial"/>
                <w:b/>
                <w:bCs/>
                <w:color w:val="000000"/>
                <w:sz w:val="24"/>
                <w:szCs w:val="24"/>
                <w:lang w:val="en-US" w:bidi="en-US"/>
              </w:rPr>
              <w:t>-</w:t>
            </w:r>
          </w:p>
        </w:tc>
        <w:tc>
          <w:tcPr>
            <w:tcW w:w="1243"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val="en-US" w:bidi="en-US"/>
              </w:rPr>
              <w:t xml:space="preserve">[ </w:t>
            </w:r>
            <w:r w:rsidRPr="00B2088C">
              <w:rPr>
                <w:rFonts w:eastAsia="Arial"/>
                <w:color w:val="000000"/>
                <w:sz w:val="24"/>
                <w:szCs w:val="24"/>
                <w:lang w:val="en-US" w:bidi="en-US"/>
              </w:rPr>
              <w:t xml:space="preserve">'k&lt;— </w:t>
            </w:r>
            <w:proofErr w:type="spellStart"/>
            <w:r w:rsidRPr="00B2088C">
              <w:rPr>
                <w:rFonts w:eastAsia="Arial"/>
                <w:color w:val="000000"/>
                <w:sz w:val="24"/>
                <w:szCs w:val="24"/>
                <w:lang w:val="en-US" w:bidi="en-US"/>
              </w:rPr>
              <w:t>staman</w:t>
            </w:r>
            <w:proofErr w:type="spellEnd"/>
            <w:r w:rsidRPr="00B2088C">
              <w:rPr>
                <w:rFonts w:eastAsia="Arial"/>
                <w:color w:val="000000"/>
                <w:sz w:val="24"/>
                <w:szCs w:val="24"/>
                <w:lang w:val="en-US" w:bidi="en-US"/>
              </w:rPr>
              <w:t>|</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proofErr w:type="gramStart"/>
            <w:r w:rsidRPr="00B2088C">
              <w:rPr>
                <w:rFonts w:eastAsia="Arial"/>
                <w:color w:val="000000"/>
                <w:sz w:val="24"/>
                <w:szCs w:val="24"/>
                <w:lang w:eastAsia="ru-RU" w:bidi="ru-RU"/>
              </w:rPr>
              <w:t>обычный</w:t>
            </w:r>
            <w:proofErr w:type="gramEnd"/>
            <w:r w:rsidRPr="00B2088C">
              <w:rPr>
                <w:rFonts w:eastAsia="Arial"/>
                <w:color w:val="000000"/>
                <w:sz w:val="24"/>
                <w:szCs w:val="24"/>
                <w:lang w:eastAsia="ru-RU" w:bidi="ru-RU"/>
              </w:rPr>
              <w:t>, привычный, основанный на опыте</w:t>
            </w:r>
          </w:p>
        </w:tc>
        <w:tc>
          <w:tcPr>
            <w:tcW w:w="850" w:type="dxa"/>
            <w:shd w:val="clear" w:color="auto" w:fill="FFFFFF"/>
            <w:vAlign w:val="bottom"/>
          </w:tcPr>
          <w:p w:rsidR="00682E4B" w:rsidRPr="00B2088C" w:rsidRDefault="00682E4B" w:rsidP="00496CE9">
            <w:pPr>
              <w:framePr w:w="7824" w:wrap="notBeside" w:vAnchor="text" w:hAnchor="text" w:xAlign="right" w:y="1"/>
              <w:widowControl w:val="0"/>
              <w:spacing w:line="190" w:lineRule="exact"/>
              <w:ind w:left="180" w:firstLine="0"/>
              <w:jc w:val="left"/>
              <w:rPr>
                <w:rFonts w:eastAsia="Arial"/>
                <w:b/>
                <w:bCs/>
                <w:color w:val="000000"/>
                <w:sz w:val="24"/>
                <w:szCs w:val="24"/>
                <w:lang w:eastAsia="ru-RU" w:bidi="ru-RU"/>
              </w:rPr>
            </w:pPr>
          </w:p>
        </w:tc>
      </w:tr>
      <w:tr w:rsidR="00682E4B" w:rsidRPr="00B2088C" w:rsidTr="00496CE9">
        <w:trPr>
          <w:trHeight w:hRule="exact" w:val="230"/>
          <w:jc w:val="right"/>
        </w:trPr>
        <w:tc>
          <w:tcPr>
            <w:tcW w:w="2529" w:type="dxa"/>
            <w:gridSpan w:val="2"/>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customary rules</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обычные нормы</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54"/>
          <w:jc w:val="right"/>
        </w:trPr>
        <w:tc>
          <w:tcPr>
            <w:tcW w:w="2529" w:type="dxa"/>
            <w:gridSpan w:val="2"/>
            <w:shd w:val="clear" w:color="auto" w:fill="FFFFFF"/>
            <w:vAlign w:val="bottom"/>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customary law</w:t>
            </w:r>
          </w:p>
        </w:tc>
        <w:tc>
          <w:tcPr>
            <w:tcW w:w="4445" w:type="dxa"/>
            <w:shd w:val="clear" w:color="auto" w:fill="FFFFFF"/>
            <w:vAlign w:val="bottom"/>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обычное право</w:t>
            </w:r>
          </w:p>
        </w:tc>
        <w:tc>
          <w:tcPr>
            <w:tcW w:w="850" w:type="dxa"/>
            <w:shd w:val="clear" w:color="auto" w:fill="FFFFFF"/>
          </w:tcPr>
          <w:p w:rsidR="00682E4B" w:rsidRPr="00B2088C" w:rsidRDefault="00682E4B" w:rsidP="00496CE9">
            <w:pPr>
              <w:framePr w:w="7824" w:wrap="notBeside" w:vAnchor="text" w:hAnchor="text" w:xAlign="right" w:y="1"/>
              <w:widowControl w:val="0"/>
              <w:ind w:firstLine="0"/>
              <w:jc w:val="left"/>
              <w:rPr>
                <w:rFonts w:eastAsia="Arial Unicode MS"/>
                <w:color w:val="000000"/>
                <w:sz w:val="24"/>
                <w:szCs w:val="24"/>
                <w:lang w:eastAsia="ru-RU" w:bidi="ru-RU"/>
              </w:rPr>
            </w:pPr>
          </w:p>
        </w:tc>
      </w:tr>
      <w:tr w:rsidR="00682E4B" w:rsidRPr="00B2088C" w:rsidTr="00496CE9">
        <w:trPr>
          <w:trHeight w:hRule="exact" w:val="25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deal </w:t>
            </w:r>
            <w:r w:rsidRPr="00B2088C">
              <w:rPr>
                <w:rFonts w:eastAsia="Arial"/>
                <w:b/>
                <w:bCs/>
                <w:color w:val="000000"/>
                <w:sz w:val="24"/>
                <w:szCs w:val="24"/>
                <w:lang w:val="en-US" w:bidi="en-US"/>
              </w:rPr>
              <w:t>-</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proofErr w:type="spellStart"/>
            <w:r w:rsidRPr="00B2088C">
              <w:rPr>
                <w:rFonts w:eastAsia="Arial"/>
                <w:color w:val="000000"/>
                <w:sz w:val="24"/>
                <w:szCs w:val="24"/>
                <w:lang w:val="en-US" w:bidi="en-US"/>
              </w:rPr>
              <w:t>l'di:l</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общаться, иметь дело</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69"/>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define </w:t>
            </w:r>
            <w:r w:rsidRPr="00B2088C">
              <w:rPr>
                <w:rFonts w:eastAsia="Arial"/>
                <w:b/>
                <w:bCs/>
                <w:color w:val="000000"/>
                <w:sz w:val="24"/>
                <w:szCs w:val="24"/>
                <w:lang w:val="en-US" w:bidi="en-US"/>
              </w:rPr>
              <w:t>-</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dt'fainl</w:t>
            </w:r>
            <w:proofErr w:type="spellEnd"/>
          </w:p>
        </w:tc>
        <w:tc>
          <w:tcPr>
            <w:tcW w:w="4445"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определять, давать определение</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59"/>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Cs/>
                <w:color w:val="000000"/>
                <w:sz w:val="24"/>
                <w:szCs w:val="24"/>
                <w:lang w:eastAsia="ru-RU" w:bidi="ru-RU"/>
              </w:rPr>
            </w:pPr>
            <w:r w:rsidRPr="00B2088C">
              <w:rPr>
                <w:rFonts w:eastAsia="Arial"/>
                <w:color w:val="000000"/>
                <w:sz w:val="24"/>
                <w:szCs w:val="24"/>
                <w:lang w:val="en-US" w:bidi="en-US"/>
              </w:rPr>
              <w:t>draft -</w:t>
            </w:r>
          </w:p>
        </w:tc>
        <w:tc>
          <w:tcPr>
            <w:tcW w:w="1243"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Cs/>
                <w:color w:val="000000"/>
                <w:sz w:val="24"/>
                <w:szCs w:val="24"/>
                <w:lang w:eastAsia="ru-RU" w:bidi="ru-RU"/>
              </w:rPr>
            </w:pPr>
            <w:r w:rsidRPr="00B2088C">
              <w:rPr>
                <w:rFonts w:eastAsia="Arial"/>
                <w:bCs/>
                <w:color w:val="000000"/>
                <w:sz w:val="24"/>
                <w:szCs w:val="24"/>
                <w:lang w:val="en-US" w:bidi="en-US"/>
              </w:rPr>
              <w:t>[’draft]</w:t>
            </w:r>
          </w:p>
        </w:tc>
        <w:tc>
          <w:tcPr>
            <w:tcW w:w="4445"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eastAsia="ru-RU" w:bidi="ru-RU"/>
              </w:rPr>
              <w:t>- составлять законопроект</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r w:rsidR="00682E4B" w:rsidRPr="00B2088C" w:rsidTr="00496CE9">
        <w:trPr>
          <w:trHeight w:hRule="exact" w:val="254"/>
          <w:jc w:val="right"/>
        </w:trPr>
        <w:tc>
          <w:tcPr>
            <w:tcW w:w="1286"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 xml:space="preserve">enforce </w:t>
            </w:r>
            <w:r w:rsidRPr="00B2088C">
              <w:rPr>
                <w:rFonts w:eastAsia="Arial"/>
                <w:b/>
                <w:bCs/>
                <w:color w:val="000000"/>
                <w:sz w:val="24"/>
                <w:szCs w:val="24"/>
                <w:lang w:val="en-US" w:bidi="en-US"/>
              </w:rPr>
              <w:t>-</w:t>
            </w:r>
          </w:p>
        </w:tc>
        <w:tc>
          <w:tcPr>
            <w:tcW w:w="1243" w:type="dxa"/>
            <w:shd w:val="clear" w:color="auto" w:fill="FFFFFF"/>
          </w:tcPr>
          <w:p w:rsidR="00682E4B" w:rsidRPr="00B2088C" w:rsidRDefault="00682E4B" w:rsidP="00496CE9">
            <w:pPr>
              <w:framePr w:w="7824" w:wrap="notBeside" w:vAnchor="text" w:hAnchor="text" w:xAlign="right" w:y="1"/>
              <w:widowControl w:val="0"/>
              <w:spacing w:line="190" w:lineRule="exact"/>
              <w:ind w:firstLine="0"/>
              <w:jc w:val="left"/>
              <w:rPr>
                <w:rFonts w:eastAsia="Arial"/>
                <w:b/>
                <w:bCs/>
                <w:color w:val="000000"/>
                <w:sz w:val="24"/>
                <w:szCs w:val="24"/>
                <w:lang w:eastAsia="ru-RU" w:bidi="ru-RU"/>
              </w:rPr>
            </w:pPr>
            <w:r w:rsidRPr="00B2088C">
              <w:rPr>
                <w:rFonts w:eastAsia="Arial"/>
                <w:color w:val="000000"/>
                <w:sz w:val="24"/>
                <w:szCs w:val="24"/>
                <w:lang w:val="en-US" w:bidi="en-US"/>
              </w:rPr>
              <w:t>[</w:t>
            </w:r>
            <w:proofErr w:type="spellStart"/>
            <w:r w:rsidRPr="00B2088C">
              <w:rPr>
                <w:rFonts w:eastAsia="Arial"/>
                <w:color w:val="000000"/>
                <w:sz w:val="24"/>
                <w:szCs w:val="24"/>
                <w:lang w:val="en-US" w:bidi="en-US"/>
              </w:rPr>
              <w:t>in'fO:s</w:t>
            </w:r>
            <w:proofErr w:type="spellEnd"/>
            <w:r w:rsidRPr="00B2088C">
              <w:rPr>
                <w:rFonts w:eastAsia="Arial"/>
                <w:color w:val="000000"/>
                <w:sz w:val="24"/>
                <w:szCs w:val="24"/>
                <w:lang w:val="en-US" w:bidi="en-US"/>
              </w:rPr>
              <w:t>]</w:t>
            </w:r>
          </w:p>
        </w:tc>
        <w:tc>
          <w:tcPr>
            <w:tcW w:w="4445" w:type="dxa"/>
            <w:shd w:val="clear" w:color="auto" w:fill="FFFFFF"/>
          </w:tcPr>
          <w:p w:rsidR="00682E4B" w:rsidRPr="00B2088C" w:rsidRDefault="00682E4B" w:rsidP="00496CE9">
            <w:pPr>
              <w:framePr w:w="7824" w:wrap="notBeside" w:vAnchor="text" w:hAnchor="text" w:xAlign="right" w:y="1"/>
              <w:widowControl w:val="0"/>
              <w:spacing w:line="210" w:lineRule="exact"/>
              <w:ind w:firstLine="0"/>
              <w:jc w:val="left"/>
              <w:rPr>
                <w:rFonts w:eastAsia="Arial"/>
                <w:b/>
                <w:bCs/>
                <w:color w:val="000000"/>
                <w:sz w:val="24"/>
                <w:szCs w:val="24"/>
                <w:lang w:eastAsia="ru-RU" w:bidi="ru-RU"/>
              </w:rPr>
            </w:pPr>
            <w:r w:rsidRPr="00B2088C">
              <w:rPr>
                <w:rFonts w:eastAsia="Arial"/>
                <w:b/>
                <w:bCs/>
                <w:color w:val="000000"/>
                <w:sz w:val="24"/>
                <w:szCs w:val="24"/>
                <w:lang w:eastAsia="ru-RU" w:bidi="ru-RU"/>
              </w:rPr>
              <w:t xml:space="preserve">- </w:t>
            </w:r>
            <w:r w:rsidRPr="00B2088C">
              <w:rPr>
                <w:rFonts w:eastAsia="Arial"/>
                <w:color w:val="000000"/>
                <w:sz w:val="24"/>
                <w:szCs w:val="24"/>
                <w:lang w:eastAsia="ru-RU" w:bidi="ru-RU"/>
              </w:rPr>
              <w:t>оказывать давление, принуждать</w:t>
            </w:r>
          </w:p>
        </w:tc>
        <w:tc>
          <w:tcPr>
            <w:tcW w:w="850" w:type="dxa"/>
            <w:shd w:val="clear" w:color="auto" w:fill="FFFFFF"/>
          </w:tcPr>
          <w:p w:rsidR="00682E4B" w:rsidRPr="00B2088C" w:rsidRDefault="00682E4B" w:rsidP="00496CE9">
            <w:pPr>
              <w:framePr w:w="7824" w:wrap="notBeside" w:vAnchor="text" w:hAnchor="text" w:xAlign="right" w:y="1"/>
              <w:widowControl w:val="0"/>
              <w:spacing w:line="210" w:lineRule="exact"/>
              <w:ind w:left="180" w:firstLine="0"/>
              <w:jc w:val="left"/>
              <w:rPr>
                <w:rFonts w:eastAsia="Arial"/>
                <w:b/>
                <w:bCs/>
                <w:color w:val="000000"/>
                <w:sz w:val="24"/>
                <w:szCs w:val="24"/>
                <w:lang w:eastAsia="ru-RU" w:bidi="ru-RU"/>
              </w:rPr>
            </w:pPr>
          </w:p>
        </w:tc>
      </w:tr>
    </w:tbl>
    <w:p w:rsidR="00682E4B" w:rsidRPr="00B2088C" w:rsidRDefault="00682E4B" w:rsidP="00682E4B">
      <w:pPr>
        <w:jc w:val="center"/>
        <w:rPr>
          <w:b/>
          <w:sz w:val="24"/>
          <w:szCs w:val="24"/>
        </w:rPr>
      </w:pPr>
    </w:p>
    <w:tbl>
      <w:tblPr>
        <w:tblW w:w="0" w:type="auto"/>
        <w:tblLayout w:type="fixed"/>
        <w:tblCellMar>
          <w:left w:w="10" w:type="dxa"/>
          <w:right w:w="10" w:type="dxa"/>
        </w:tblCellMar>
        <w:tblLook w:val="0000"/>
      </w:tblPr>
      <w:tblGrid>
        <w:gridCol w:w="1286"/>
        <w:gridCol w:w="1253"/>
        <w:gridCol w:w="4354"/>
      </w:tblGrid>
      <w:tr w:rsidR="00682E4B" w:rsidRPr="00B2088C" w:rsidTr="00496CE9">
        <w:trPr>
          <w:trHeight w:hRule="exact" w:val="27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enforce law</w:t>
            </w:r>
          </w:p>
        </w:tc>
        <w:tc>
          <w:tcPr>
            <w:tcW w:w="1253" w:type="dxa"/>
            <w:shd w:val="clear" w:color="auto" w:fill="FFFFFF"/>
          </w:tcPr>
          <w:p w:rsidR="00682E4B" w:rsidRPr="00B2088C" w:rsidRDefault="00682E4B" w:rsidP="00496CE9">
            <w:pPr>
              <w:widowControl w:val="0"/>
              <w:ind w:firstLine="0"/>
              <w:jc w:val="left"/>
              <w:rPr>
                <w:rFonts w:eastAsia="Arial Unicode MS"/>
                <w:color w:val="000000"/>
                <w:sz w:val="24"/>
                <w:szCs w:val="24"/>
                <w:lang w:eastAsia="ru-RU" w:bidi="ru-RU"/>
              </w:rPr>
            </w:pP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принуждать выполнять закон</w:t>
            </w:r>
          </w:p>
        </w:tc>
      </w:tr>
      <w:tr w:rsidR="00682E4B" w:rsidRPr="00B2088C" w:rsidTr="00496CE9">
        <w:trPr>
          <w:trHeight w:hRule="exact" w:val="26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evolve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iVDlv</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эволюционировать, развиваться</w:t>
            </w:r>
          </w:p>
        </w:tc>
      </w:tr>
      <w:tr w:rsidR="00682E4B" w:rsidRPr="00B2088C" w:rsidTr="00496CE9">
        <w:trPr>
          <w:trHeight w:hRule="exact" w:val="25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express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iks'presi</w:t>
            </w:r>
            <w:proofErr w:type="spellEnd"/>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определенный, точно выраженный</w:t>
            </w:r>
          </w:p>
        </w:tc>
      </w:tr>
      <w:tr w:rsidR="00682E4B" w:rsidRPr="00B2088C" w:rsidTr="00496CE9">
        <w:trPr>
          <w:trHeight w:hRule="exact" w:val="250"/>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govern -</w:t>
            </w:r>
          </w:p>
        </w:tc>
        <w:tc>
          <w:tcPr>
            <w:tcW w:w="1253"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['g&lt;—van)</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управлять, править</w:t>
            </w:r>
          </w:p>
        </w:tc>
      </w:tr>
      <w:tr w:rsidR="00682E4B" w:rsidRPr="00B2088C" w:rsidTr="00496CE9">
        <w:trPr>
          <w:trHeight w:hRule="exact" w:val="240"/>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government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['g&lt;—</w:t>
            </w:r>
            <w:proofErr w:type="spellStart"/>
            <w:r w:rsidRPr="00B2088C">
              <w:rPr>
                <w:rFonts w:eastAsia="Arial"/>
                <w:color w:val="000000"/>
                <w:sz w:val="24"/>
                <w:szCs w:val="24"/>
                <w:shd w:val="clear" w:color="auto" w:fill="FFFFFF"/>
                <w:lang w:val="en-US" w:bidi="en-US"/>
              </w:rPr>
              <w:t>vnmant</w:t>
            </w:r>
            <w:proofErr w:type="spellEnd"/>
            <w:r w:rsidRPr="00B2088C">
              <w:rPr>
                <w:rFonts w:eastAsia="Arial"/>
                <w:color w:val="000000"/>
                <w:sz w:val="24"/>
                <w:szCs w:val="24"/>
                <w:shd w:val="clear" w:color="auto" w:fill="FFFFFF"/>
                <w:lang w:val="en-US" w:bidi="en-US"/>
              </w:rPr>
              <w:t>]</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правительство</w:t>
            </w:r>
          </w:p>
        </w:tc>
      </w:tr>
      <w:tr w:rsidR="00682E4B" w:rsidRPr="00B2088C" w:rsidTr="00496CE9">
        <w:trPr>
          <w:trHeight w:hRule="exact" w:val="283"/>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judge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|'d&gt;U—di|</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судья</w:t>
            </w:r>
          </w:p>
        </w:tc>
      </w:tr>
      <w:tr w:rsidR="00682E4B" w:rsidRPr="00B2088C" w:rsidTr="00496CE9">
        <w:trPr>
          <w:trHeight w:hRule="exact" w:val="259"/>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law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[ 1 □:]</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закон, право</w:t>
            </w:r>
          </w:p>
        </w:tc>
      </w:tr>
      <w:tr w:rsidR="00682E4B" w:rsidRPr="00B2088C" w:rsidTr="00496CE9">
        <w:trPr>
          <w:trHeight w:hRule="exact" w:val="259"/>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lawmaker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lD:meika</w:t>
            </w:r>
            <w:proofErr w:type="spellEnd"/>
            <w:r w:rsidRPr="00B2088C">
              <w:rPr>
                <w:rFonts w:eastAsia="Arial"/>
                <w:color w:val="000000"/>
                <w:sz w:val="24"/>
                <w:szCs w:val="24"/>
                <w:shd w:val="clear" w:color="auto" w:fill="FFFFFF"/>
                <w:lang w:val="en-US" w:bidi="en-US"/>
              </w:rPr>
              <w:t>|</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законодатель</w:t>
            </w:r>
          </w:p>
        </w:tc>
      </w:tr>
      <w:tr w:rsidR="00682E4B" w:rsidRPr="00B2088C" w:rsidTr="00496CE9">
        <w:trPr>
          <w:trHeight w:hRule="exact" w:val="25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legal -</w:t>
            </w:r>
          </w:p>
        </w:tc>
        <w:tc>
          <w:tcPr>
            <w:tcW w:w="1253"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proofErr w:type="spellStart"/>
            <w:r w:rsidRPr="00B2088C">
              <w:rPr>
                <w:rFonts w:eastAsia="Arial"/>
                <w:color w:val="000000"/>
                <w:sz w:val="24"/>
                <w:szCs w:val="24"/>
                <w:shd w:val="clear" w:color="auto" w:fill="FFFFFF"/>
                <w:lang w:val="en-US" w:bidi="en-US"/>
              </w:rPr>
              <w:t>ni:g»l</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юридический, правовой</w:t>
            </w:r>
          </w:p>
        </w:tc>
      </w:tr>
      <w:tr w:rsidR="00682E4B" w:rsidRPr="00B2088C" w:rsidTr="00496CE9">
        <w:trPr>
          <w:trHeight w:hRule="exact" w:val="240"/>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legal rights</w:t>
            </w:r>
          </w:p>
        </w:tc>
        <w:tc>
          <w:tcPr>
            <w:tcW w:w="1253" w:type="dxa"/>
            <w:shd w:val="clear" w:color="auto" w:fill="FFFFFF"/>
          </w:tcPr>
          <w:p w:rsidR="00682E4B" w:rsidRPr="00B2088C" w:rsidRDefault="00682E4B" w:rsidP="00496CE9">
            <w:pPr>
              <w:widowControl w:val="0"/>
              <w:ind w:firstLine="0"/>
              <w:jc w:val="left"/>
              <w:rPr>
                <w:rFonts w:eastAsia="Arial Unicode MS"/>
                <w:color w:val="000000"/>
                <w:sz w:val="24"/>
                <w:szCs w:val="24"/>
                <w:lang w:eastAsia="ru-RU" w:bidi="ru-RU"/>
              </w:rPr>
            </w:pP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законные права</w:t>
            </w:r>
          </w:p>
        </w:tc>
      </w:tr>
      <w:tr w:rsidR="00682E4B" w:rsidRPr="00B2088C" w:rsidTr="00496CE9">
        <w:trPr>
          <w:trHeight w:hRule="exact" w:val="278"/>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lastRenderedPageBreak/>
              <w:t>legislator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proofErr w:type="spellStart"/>
            <w:r w:rsidRPr="00B2088C">
              <w:rPr>
                <w:rFonts w:eastAsia="Arial"/>
                <w:color w:val="000000"/>
                <w:sz w:val="24"/>
                <w:szCs w:val="24"/>
                <w:shd w:val="clear" w:color="auto" w:fill="FFFFFF"/>
                <w:lang w:val="en-US" w:bidi="en-US"/>
              </w:rPr>
              <w:t>I'led'Usleital</w:t>
            </w:r>
            <w:proofErr w:type="spellEnd"/>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законодатель</w:t>
            </w:r>
          </w:p>
        </w:tc>
      </w:tr>
      <w:tr w:rsidR="00682E4B" w:rsidRPr="00B2088C" w:rsidTr="00496CE9">
        <w:trPr>
          <w:trHeight w:hRule="exact" w:val="235"/>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memory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meman</w:t>
            </w:r>
            <w:proofErr w:type="spellEnd"/>
            <w:r w:rsidRPr="00B2088C">
              <w:rPr>
                <w:rFonts w:eastAsia="Arial"/>
                <w:color w:val="000000"/>
                <w:sz w:val="24"/>
                <w:szCs w:val="24"/>
                <w:shd w:val="clear" w:color="auto" w:fill="FFFFFF"/>
                <w:lang w:val="en-US" w:bidi="en-US"/>
              </w:rPr>
              <w:t>]</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память</w:t>
            </w:r>
          </w:p>
        </w:tc>
      </w:tr>
      <w:tr w:rsidR="00682E4B" w:rsidRPr="00B2088C" w:rsidTr="00496CE9">
        <w:trPr>
          <w:trHeight w:hRule="exact" w:val="254"/>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obedience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a'bi:djans</w:t>
            </w:r>
            <w:proofErr w:type="spellEnd"/>
            <w:r w:rsidRPr="00B2088C">
              <w:rPr>
                <w:rFonts w:eastAsia="Arial"/>
                <w:color w:val="000000"/>
                <w:sz w:val="24"/>
                <w:szCs w:val="24"/>
                <w:shd w:val="clear" w:color="auto" w:fill="FFFFFF"/>
                <w:lang w:val="en-US" w:bidi="en-US"/>
              </w:rPr>
              <w:t>]</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послушание, повиновение</w:t>
            </w:r>
          </w:p>
        </w:tc>
      </w:tr>
      <w:tr w:rsidR="00682E4B" w:rsidRPr="00B2088C" w:rsidTr="00496CE9">
        <w:trPr>
          <w:trHeight w:hRule="exact" w:val="254"/>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observe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ab'za:v</w:t>
            </w:r>
            <w:proofErr w:type="spellEnd"/>
            <w:r w:rsidRPr="00B2088C">
              <w:rPr>
                <w:rFonts w:eastAsia="Arial"/>
                <w:color w:val="000000"/>
                <w:sz w:val="24"/>
                <w:szCs w:val="24"/>
                <w:shd w:val="clear" w:color="auto" w:fill="FFFFFF"/>
                <w:lang w:val="en-US" w:bidi="en-US"/>
              </w:rPr>
              <w:t>)</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соблюдать</w:t>
            </w:r>
          </w:p>
        </w:tc>
      </w:tr>
      <w:tr w:rsidR="00682E4B" w:rsidRPr="00B2088C" w:rsidTr="00496CE9">
        <w:trPr>
          <w:trHeight w:hRule="exact" w:val="259"/>
        </w:trPr>
        <w:tc>
          <w:tcPr>
            <w:tcW w:w="2539" w:type="dxa"/>
            <w:gridSpan w:val="2"/>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observe the rules</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соблюдать нормы</w:t>
            </w:r>
          </w:p>
        </w:tc>
      </w:tr>
      <w:tr w:rsidR="00682E4B" w:rsidRPr="00B2088C" w:rsidTr="00496CE9">
        <w:trPr>
          <w:trHeight w:hRule="exact" w:val="240"/>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observance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proofErr w:type="spellStart"/>
            <w:r w:rsidRPr="00B2088C">
              <w:rPr>
                <w:rFonts w:eastAsia="Arial"/>
                <w:color w:val="000000"/>
                <w:sz w:val="24"/>
                <w:szCs w:val="24"/>
                <w:shd w:val="clear" w:color="auto" w:fill="FFFFFF"/>
                <w:lang w:val="en-US" w:bidi="en-US"/>
              </w:rPr>
              <w:t>lab'zaivans</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соблюдение</w:t>
            </w:r>
          </w:p>
        </w:tc>
      </w:tr>
      <w:tr w:rsidR="00682E4B" w:rsidRPr="00B2088C" w:rsidTr="00496CE9">
        <w:trPr>
          <w:trHeight w:hRule="exact" w:val="27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pass -</w:t>
            </w:r>
          </w:p>
        </w:tc>
        <w:tc>
          <w:tcPr>
            <w:tcW w:w="1253"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w:t>
            </w:r>
            <w:proofErr w:type="spellStart"/>
            <w:r w:rsidRPr="00B2088C">
              <w:rPr>
                <w:rFonts w:eastAsia="Arial"/>
                <w:color w:val="000000"/>
                <w:sz w:val="24"/>
                <w:szCs w:val="24"/>
                <w:shd w:val="clear" w:color="auto" w:fill="FFFFFF"/>
                <w:lang w:val="en-US" w:bidi="en-US"/>
              </w:rPr>
              <w:t>sj</w:t>
            </w:r>
            <w:proofErr w:type="spellEnd"/>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принимать (закон, резолюцию)</w:t>
            </w:r>
          </w:p>
        </w:tc>
      </w:tr>
      <w:tr w:rsidR="00682E4B" w:rsidRPr="00B2088C" w:rsidTr="00496CE9">
        <w:trPr>
          <w:trHeight w:hRule="exact" w:val="240"/>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pass a law-</w:t>
            </w:r>
          </w:p>
        </w:tc>
        <w:tc>
          <w:tcPr>
            <w:tcW w:w="1253" w:type="dxa"/>
            <w:shd w:val="clear" w:color="auto" w:fill="FFFFFF"/>
          </w:tcPr>
          <w:p w:rsidR="00682E4B" w:rsidRPr="00B2088C" w:rsidRDefault="00682E4B" w:rsidP="00496CE9">
            <w:pPr>
              <w:widowControl w:val="0"/>
              <w:ind w:firstLine="0"/>
              <w:jc w:val="left"/>
              <w:rPr>
                <w:rFonts w:eastAsia="Arial Unicode MS"/>
                <w:color w:val="000000"/>
                <w:sz w:val="24"/>
                <w:szCs w:val="24"/>
                <w:lang w:eastAsia="ru-RU" w:bidi="ru-RU"/>
              </w:rPr>
            </w:pP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принимать закон</w:t>
            </w:r>
          </w:p>
        </w:tc>
      </w:tr>
      <w:tr w:rsidR="00682E4B" w:rsidRPr="00B2088C" w:rsidTr="00496CE9">
        <w:trPr>
          <w:trHeight w:hRule="exact" w:val="250"/>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pattern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['pa; tan |</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образец, модель</w:t>
            </w:r>
          </w:p>
        </w:tc>
      </w:tr>
      <w:tr w:rsidR="00682E4B" w:rsidRPr="00B2088C" w:rsidTr="00496CE9">
        <w:trPr>
          <w:trHeight w:hRule="exact" w:val="240"/>
        </w:trPr>
        <w:tc>
          <w:tcPr>
            <w:tcW w:w="2539" w:type="dxa"/>
            <w:gridSpan w:val="2"/>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pattern of </w:t>
            </w:r>
            <w:proofErr w:type="spellStart"/>
            <w:r w:rsidRPr="00B2088C">
              <w:rPr>
                <w:rFonts w:eastAsia="Arial"/>
                <w:color w:val="000000"/>
                <w:sz w:val="24"/>
                <w:szCs w:val="24"/>
                <w:shd w:val="clear" w:color="auto" w:fill="FFFFFF"/>
                <w:lang w:val="en-US" w:bidi="en-US"/>
              </w:rPr>
              <w:t>behaviour</w:t>
            </w:r>
            <w:proofErr w:type="spellEnd"/>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шаблон, модель поведения</w:t>
            </w:r>
          </w:p>
        </w:tc>
      </w:tr>
      <w:tr w:rsidR="00682E4B" w:rsidRPr="00B2088C" w:rsidTr="00496CE9">
        <w:trPr>
          <w:trHeight w:hRule="exact" w:val="250"/>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pattern</w:t>
            </w:r>
          </w:p>
        </w:tc>
        <w:tc>
          <w:tcPr>
            <w:tcW w:w="1253" w:type="dxa"/>
            <w:shd w:val="clear" w:color="auto" w:fill="FFFFFF"/>
          </w:tcPr>
          <w:p w:rsidR="00682E4B" w:rsidRPr="00B2088C" w:rsidRDefault="00682E4B" w:rsidP="00496CE9">
            <w:pPr>
              <w:widowControl w:val="0"/>
              <w:ind w:firstLine="0"/>
              <w:jc w:val="left"/>
              <w:rPr>
                <w:rFonts w:eastAsia="Arial Unicode MS"/>
                <w:color w:val="000000"/>
                <w:sz w:val="24"/>
                <w:szCs w:val="24"/>
                <w:lang w:eastAsia="ru-RU" w:bidi="ru-RU"/>
              </w:rPr>
            </w:pP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делать по образцу</w:t>
            </w:r>
          </w:p>
        </w:tc>
      </w:tr>
      <w:tr w:rsidR="00682E4B" w:rsidRPr="00B2088C" w:rsidTr="00496CE9">
        <w:trPr>
          <w:trHeight w:hRule="exact" w:val="250"/>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penalty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penalti</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наказание</w:t>
            </w:r>
          </w:p>
        </w:tc>
      </w:tr>
      <w:tr w:rsidR="00682E4B" w:rsidRPr="00B2088C" w:rsidTr="00496CE9">
        <w:trPr>
          <w:trHeight w:hRule="exact" w:val="264"/>
        </w:trPr>
        <w:tc>
          <w:tcPr>
            <w:tcW w:w="2539" w:type="dxa"/>
            <w:gridSpan w:val="2"/>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suffer penalty</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 </w:t>
            </w:r>
            <w:r w:rsidRPr="00B2088C">
              <w:rPr>
                <w:rFonts w:eastAsia="Arial"/>
                <w:color w:val="000000"/>
                <w:sz w:val="24"/>
                <w:szCs w:val="24"/>
                <w:shd w:val="clear" w:color="auto" w:fill="FFFFFF"/>
                <w:lang w:eastAsia="ru-RU" w:bidi="ru-RU"/>
              </w:rPr>
              <w:t>нести наказание</w:t>
            </w:r>
          </w:p>
        </w:tc>
      </w:tr>
      <w:tr w:rsidR="00682E4B" w:rsidRPr="00B2088C" w:rsidTr="00496CE9">
        <w:trPr>
          <w:trHeight w:hRule="exact" w:val="245"/>
        </w:trPr>
        <w:tc>
          <w:tcPr>
            <w:tcW w:w="1286" w:type="dxa"/>
            <w:shd w:val="clear" w:color="auto" w:fill="FFFFFF"/>
            <w:vAlign w:val="bottom"/>
          </w:tcPr>
          <w:p w:rsidR="00682E4B" w:rsidRPr="00B2088C" w:rsidRDefault="00B0343C" w:rsidP="00496CE9">
            <w:pPr>
              <w:widowControl w:val="0"/>
              <w:spacing w:line="220" w:lineRule="exact"/>
              <w:ind w:firstLine="0"/>
              <w:jc w:val="left"/>
              <w:rPr>
                <w:rFonts w:eastAsia="Arial"/>
                <w:b/>
                <w:bCs/>
                <w:sz w:val="24"/>
                <w:szCs w:val="24"/>
                <w:lang w:eastAsia="ru-RU" w:bidi="ru-RU"/>
              </w:rPr>
            </w:pPr>
            <w:r>
              <w:rPr>
                <w:rFonts w:eastAsia="Arial"/>
                <w:color w:val="000000"/>
                <w:sz w:val="24"/>
                <w:szCs w:val="24"/>
                <w:shd w:val="clear" w:color="auto" w:fill="FFFFFF"/>
                <w:lang w:val="en-US" w:bidi="en-US"/>
              </w:rPr>
              <w:t>pow</w:t>
            </w:r>
            <w:r w:rsidR="00682E4B" w:rsidRPr="00B2088C">
              <w:rPr>
                <w:rFonts w:eastAsia="Arial"/>
                <w:color w:val="000000"/>
                <w:sz w:val="24"/>
                <w:szCs w:val="24"/>
                <w:shd w:val="clear" w:color="auto" w:fill="FFFFFF"/>
                <w:lang w:val="en-US" w:bidi="en-US"/>
              </w:rPr>
              <w:t>er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paua</w:t>
            </w:r>
            <w:proofErr w:type="spellEnd"/>
            <w:r w:rsidRPr="00B2088C">
              <w:rPr>
                <w:rFonts w:eastAsia="Arial"/>
                <w:color w:val="000000"/>
                <w:sz w:val="24"/>
                <w:szCs w:val="24"/>
                <w:shd w:val="clear" w:color="auto" w:fill="FFFFFF"/>
                <w:lang w:val="en-US" w:bidi="en-US"/>
              </w:rPr>
              <w:t>|</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могущество, власть</w:t>
            </w:r>
          </w:p>
        </w:tc>
      </w:tr>
      <w:tr w:rsidR="00682E4B" w:rsidRPr="00B2088C" w:rsidTr="00496CE9">
        <w:trPr>
          <w:trHeight w:hRule="exact" w:val="259"/>
        </w:trPr>
        <w:tc>
          <w:tcPr>
            <w:tcW w:w="2539" w:type="dxa"/>
            <w:gridSpan w:val="2"/>
            <w:shd w:val="clear" w:color="auto" w:fill="FFFFFF"/>
          </w:tcPr>
          <w:p w:rsidR="00682E4B" w:rsidRPr="00B2088C" w:rsidRDefault="00B0343C" w:rsidP="00496CE9">
            <w:pPr>
              <w:widowControl w:val="0"/>
              <w:spacing w:line="220" w:lineRule="exact"/>
              <w:ind w:firstLine="0"/>
              <w:jc w:val="left"/>
              <w:rPr>
                <w:rFonts w:eastAsia="Arial"/>
                <w:b/>
                <w:bCs/>
                <w:sz w:val="24"/>
                <w:szCs w:val="24"/>
                <w:lang w:val="en-US" w:eastAsia="ru-RU" w:bidi="ru-RU"/>
              </w:rPr>
            </w:pPr>
            <w:r>
              <w:rPr>
                <w:rFonts w:eastAsia="Arial"/>
                <w:color w:val="000000"/>
                <w:sz w:val="24"/>
                <w:szCs w:val="24"/>
                <w:shd w:val="clear" w:color="auto" w:fill="FFFFFF"/>
                <w:lang w:val="en-US" w:bidi="en-US"/>
              </w:rPr>
              <w:t>pow</w:t>
            </w:r>
            <w:r w:rsidR="00682E4B" w:rsidRPr="00B2088C">
              <w:rPr>
                <w:rFonts w:eastAsia="Arial"/>
                <w:color w:val="000000"/>
                <w:sz w:val="24"/>
                <w:szCs w:val="24"/>
                <w:shd w:val="clear" w:color="auto" w:fill="FFFFFF"/>
                <w:lang w:val="en-US" w:bidi="en-US"/>
              </w:rPr>
              <w:t>er of the police</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власть полиции</w:t>
            </w:r>
          </w:p>
        </w:tc>
      </w:tr>
      <w:tr w:rsidR="00682E4B" w:rsidRPr="00B2088C" w:rsidTr="00496CE9">
        <w:trPr>
          <w:trHeight w:hRule="exact" w:val="230"/>
        </w:trPr>
        <w:tc>
          <w:tcPr>
            <w:tcW w:w="2539" w:type="dxa"/>
            <w:gridSpan w:val="2"/>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government in power</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правительство, находящееся у власти</w:t>
            </w:r>
          </w:p>
        </w:tc>
      </w:tr>
      <w:tr w:rsidR="00682E4B" w:rsidRPr="00B2088C" w:rsidTr="00496CE9">
        <w:trPr>
          <w:trHeight w:hRule="exact" w:val="269"/>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prevail -</w:t>
            </w:r>
          </w:p>
        </w:tc>
        <w:tc>
          <w:tcPr>
            <w:tcW w:w="1253" w:type="dxa"/>
            <w:shd w:val="clear" w:color="auto" w:fill="FFFFFF"/>
          </w:tcPr>
          <w:p w:rsidR="00682E4B" w:rsidRPr="00B2088C" w:rsidRDefault="00B0343C" w:rsidP="00496CE9">
            <w:pPr>
              <w:widowControl w:val="0"/>
              <w:spacing w:line="190" w:lineRule="exact"/>
              <w:ind w:firstLine="0"/>
              <w:jc w:val="left"/>
              <w:rPr>
                <w:rFonts w:eastAsia="Arial"/>
                <w:b/>
                <w:bCs/>
                <w:sz w:val="24"/>
                <w:szCs w:val="24"/>
                <w:lang w:eastAsia="ru-RU" w:bidi="ru-RU"/>
              </w:rPr>
            </w:pPr>
            <w:r>
              <w:rPr>
                <w:rFonts w:eastAsia="Arial"/>
                <w:color w:val="000000"/>
                <w:sz w:val="24"/>
                <w:szCs w:val="24"/>
                <w:shd w:val="clear" w:color="auto" w:fill="FFFFFF"/>
                <w:lang w:val="en-US" w:bidi="en-US"/>
              </w:rPr>
              <w:t>[</w:t>
            </w:r>
            <w:proofErr w:type="spellStart"/>
            <w:r>
              <w:rPr>
                <w:rFonts w:eastAsia="Arial"/>
                <w:color w:val="000000"/>
                <w:sz w:val="24"/>
                <w:szCs w:val="24"/>
                <w:shd w:val="clear" w:color="auto" w:fill="FFFFFF"/>
                <w:lang w:val="en-US" w:bidi="en-US"/>
              </w:rPr>
              <w:t>pri</w:t>
            </w:r>
            <w:r w:rsidR="00682E4B" w:rsidRPr="00B2088C">
              <w:rPr>
                <w:rFonts w:eastAsia="Arial"/>
                <w:color w:val="000000"/>
                <w:sz w:val="24"/>
                <w:szCs w:val="24"/>
                <w:shd w:val="clear" w:color="auto" w:fill="FFFFFF"/>
                <w:lang w:val="en-US" w:bidi="en-US"/>
              </w:rPr>
              <w:t>’veil</w:t>
            </w:r>
            <w:proofErr w:type="spellEnd"/>
            <w:r w:rsidR="00682E4B"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преобладать</w:t>
            </w:r>
          </w:p>
        </w:tc>
      </w:tr>
      <w:tr w:rsidR="00682E4B" w:rsidRPr="00B2088C" w:rsidTr="00496CE9">
        <w:trPr>
          <w:trHeight w:hRule="exact" w:val="259"/>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propose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pra'pouz</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предлагать, вносить предложение</w:t>
            </w:r>
          </w:p>
        </w:tc>
      </w:tr>
      <w:tr w:rsidR="00682E4B" w:rsidRPr="00B2088C" w:rsidTr="00496CE9">
        <w:trPr>
          <w:trHeight w:hRule="exact" w:val="235"/>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propose a bill</w:t>
            </w:r>
          </w:p>
        </w:tc>
        <w:tc>
          <w:tcPr>
            <w:tcW w:w="1253" w:type="dxa"/>
            <w:shd w:val="clear" w:color="auto" w:fill="FFFFFF"/>
          </w:tcPr>
          <w:p w:rsidR="00682E4B" w:rsidRPr="00B2088C" w:rsidRDefault="00682E4B" w:rsidP="00496CE9">
            <w:pPr>
              <w:widowControl w:val="0"/>
              <w:ind w:firstLine="0"/>
              <w:jc w:val="left"/>
              <w:rPr>
                <w:rFonts w:eastAsia="Arial Unicode MS"/>
                <w:color w:val="000000"/>
                <w:sz w:val="24"/>
                <w:szCs w:val="24"/>
                <w:lang w:eastAsia="ru-RU" w:bidi="ru-RU"/>
              </w:rPr>
            </w:pP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внести законопроект</w:t>
            </w:r>
          </w:p>
        </w:tc>
      </w:tr>
      <w:tr w:rsidR="00682E4B" w:rsidRPr="00B2088C" w:rsidTr="00496CE9">
        <w:trPr>
          <w:trHeight w:hRule="exact" w:val="245"/>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realm -</w:t>
            </w:r>
          </w:p>
        </w:tc>
        <w:tc>
          <w:tcPr>
            <w:tcW w:w="1253" w:type="dxa"/>
            <w:shd w:val="clear" w:color="auto" w:fill="FFFFFF"/>
          </w:tcPr>
          <w:p w:rsidR="00682E4B" w:rsidRPr="00B2088C" w:rsidRDefault="00682E4B" w:rsidP="00496CE9">
            <w:pPr>
              <w:widowControl w:val="0"/>
              <w:spacing w:line="20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relm</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королевство</w:t>
            </w:r>
          </w:p>
        </w:tc>
      </w:tr>
      <w:tr w:rsidR="00682E4B" w:rsidRPr="00B2088C" w:rsidTr="00496CE9">
        <w:trPr>
          <w:trHeight w:hRule="exact" w:val="250"/>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reduce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ridju:s</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сводить, приводить (к)</w:t>
            </w:r>
          </w:p>
        </w:tc>
      </w:tr>
      <w:tr w:rsidR="00682E4B" w:rsidRPr="00B2088C" w:rsidTr="00496CE9">
        <w:trPr>
          <w:trHeight w:hRule="exact" w:val="259"/>
        </w:trPr>
        <w:tc>
          <w:tcPr>
            <w:tcW w:w="2539" w:type="dxa"/>
            <w:gridSpan w:val="2"/>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xml:space="preserve">reduce to w </w:t>
            </w:r>
            <w:proofErr w:type="spellStart"/>
            <w:r w:rsidRPr="00B2088C">
              <w:rPr>
                <w:rFonts w:eastAsia="Arial"/>
                <w:color w:val="000000"/>
                <w:sz w:val="24"/>
                <w:szCs w:val="24"/>
                <w:shd w:val="clear" w:color="auto" w:fill="FFFFFF"/>
                <w:lang w:val="en-US" w:bidi="en-US"/>
              </w:rPr>
              <w:t>riting</w:t>
            </w:r>
            <w:proofErr w:type="spellEnd"/>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выразить в письменной форме</w:t>
            </w:r>
          </w:p>
        </w:tc>
      </w:tr>
      <w:tr w:rsidR="00682E4B" w:rsidRPr="00B2088C" w:rsidTr="00496CE9">
        <w:trPr>
          <w:trHeight w:hRule="exact" w:val="245"/>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refuse -</w:t>
            </w:r>
          </w:p>
        </w:tc>
        <w:tc>
          <w:tcPr>
            <w:tcW w:w="1253" w:type="dxa"/>
            <w:shd w:val="clear" w:color="auto" w:fill="FFFFFF"/>
          </w:tcPr>
          <w:p w:rsidR="00682E4B" w:rsidRPr="00B2088C" w:rsidRDefault="00682E4B" w:rsidP="00496CE9">
            <w:pPr>
              <w:widowControl w:val="0"/>
              <w:spacing w:line="20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n’tju:zj</w:t>
            </w:r>
            <w:proofErr w:type="spellEnd"/>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отказывать, отвергать</w:t>
            </w:r>
          </w:p>
        </w:tc>
      </w:tr>
      <w:tr w:rsidR="00682E4B" w:rsidRPr="00B2088C" w:rsidTr="00496CE9">
        <w:trPr>
          <w:trHeight w:hRule="exact" w:val="250"/>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regulate -</w:t>
            </w:r>
          </w:p>
        </w:tc>
        <w:tc>
          <w:tcPr>
            <w:tcW w:w="1253" w:type="dxa"/>
            <w:shd w:val="clear" w:color="auto" w:fill="FFFFFF"/>
            <w:vAlign w:val="bottom"/>
          </w:tcPr>
          <w:p w:rsidR="00682E4B" w:rsidRPr="00B2088C" w:rsidRDefault="00682E4B" w:rsidP="00496CE9">
            <w:pPr>
              <w:widowControl w:val="0"/>
              <w:spacing w:line="20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 '</w:t>
            </w:r>
            <w:proofErr w:type="spellStart"/>
            <w:r w:rsidRPr="00B2088C">
              <w:rPr>
                <w:rFonts w:eastAsia="Arial"/>
                <w:color w:val="000000"/>
                <w:sz w:val="24"/>
                <w:szCs w:val="24"/>
                <w:shd w:val="clear" w:color="auto" w:fill="FFFFFF"/>
                <w:lang w:val="en-US" w:bidi="en-US"/>
              </w:rPr>
              <w:t>regjuleit</w:t>
            </w:r>
            <w:proofErr w:type="spellEnd"/>
            <w:r w:rsidRPr="00B2088C">
              <w:rPr>
                <w:rFonts w:eastAsia="Arial"/>
                <w:color w:val="000000"/>
                <w:sz w:val="24"/>
                <w:szCs w:val="24"/>
                <w:shd w:val="clear" w:color="auto" w:fill="FFFFFF"/>
                <w:lang w:val="en-US" w:bidi="en-US"/>
              </w:rPr>
              <w:t xml:space="preserve"> 1</w:t>
            </w:r>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регулировать, упорядочивать</w:t>
            </w:r>
          </w:p>
        </w:tc>
      </w:tr>
      <w:tr w:rsidR="00682E4B" w:rsidRPr="00B2088C" w:rsidTr="00496CE9">
        <w:trPr>
          <w:trHeight w:hRule="exact" w:val="264"/>
        </w:trPr>
        <w:tc>
          <w:tcPr>
            <w:tcW w:w="2539" w:type="dxa"/>
            <w:gridSpan w:val="2"/>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regulate relations</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регулировать отношения</w:t>
            </w:r>
          </w:p>
        </w:tc>
      </w:tr>
      <w:tr w:rsidR="00682E4B" w:rsidRPr="00B2088C" w:rsidTr="00496CE9">
        <w:trPr>
          <w:trHeight w:hRule="exact" w:val="264"/>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relation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n'lei</w:t>
            </w:r>
            <w:proofErr w:type="spellEnd"/>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nj</w:t>
            </w:r>
            <w:proofErr w:type="spellEnd"/>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отношение, связь</w:t>
            </w:r>
          </w:p>
        </w:tc>
      </w:tr>
      <w:tr w:rsidR="00682E4B" w:rsidRPr="00B2088C" w:rsidTr="00496CE9">
        <w:trPr>
          <w:trHeight w:hRule="exact" w:val="288"/>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rule -</w:t>
            </w:r>
          </w:p>
        </w:tc>
        <w:tc>
          <w:tcPr>
            <w:tcW w:w="1253" w:type="dxa"/>
            <w:shd w:val="clear" w:color="auto" w:fill="FFFFFF"/>
          </w:tcPr>
          <w:p w:rsidR="00682E4B" w:rsidRPr="00B2088C" w:rsidRDefault="00B0343C" w:rsidP="00496CE9">
            <w:pPr>
              <w:widowControl w:val="0"/>
              <w:spacing w:line="200" w:lineRule="exact"/>
              <w:ind w:firstLine="0"/>
              <w:jc w:val="left"/>
              <w:rPr>
                <w:rFonts w:eastAsia="Arial"/>
                <w:b/>
                <w:bCs/>
                <w:sz w:val="24"/>
                <w:szCs w:val="24"/>
                <w:lang w:eastAsia="ru-RU" w:bidi="ru-RU"/>
              </w:rPr>
            </w:pPr>
            <w:r>
              <w:rPr>
                <w:rFonts w:eastAsia="Arial"/>
                <w:color w:val="000000"/>
                <w:sz w:val="24"/>
                <w:szCs w:val="24"/>
                <w:shd w:val="clear" w:color="auto" w:fill="FFFFFF"/>
                <w:lang w:val="en-US" w:bidi="en-US"/>
              </w:rPr>
              <w:t>|</w:t>
            </w:r>
            <w:proofErr w:type="spellStart"/>
            <w:r>
              <w:rPr>
                <w:rFonts w:eastAsia="Arial"/>
                <w:color w:val="000000"/>
                <w:sz w:val="24"/>
                <w:szCs w:val="24"/>
                <w:shd w:val="clear" w:color="auto" w:fill="FFFFFF"/>
                <w:lang w:val="en-US" w:bidi="en-US"/>
              </w:rPr>
              <w:t>ru</w:t>
            </w:r>
            <w:r w:rsidR="00682E4B" w:rsidRPr="00B2088C">
              <w:rPr>
                <w:rFonts w:eastAsia="Arial"/>
                <w:color w:val="000000"/>
                <w:sz w:val="24"/>
                <w:szCs w:val="24"/>
                <w:shd w:val="clear" w:color="auto" w:fill="FFFFFF"/>
                <w:lang w:val="en-US" w:bidi="en-US"/>
              </w:rPr>
              <w:t>:l</w:t>
            </w:r>
            <w:proofErr w:type="spellEnd"/>
            <w:r w:rsidR="00682E4B"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правило, норма, образец</w:t>
            </w:r>
          </w:p>
        </w:tc>
      </w:tr>
      <w:tr w:rsidR="00682E4B" w:rsidRPr="00B2088C" w:rsidTr="00496CE9">
        <w:trPr>
          <w:trHeight w:hRule="exact" w:val="235"/>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source -</w:t>
            </w:r>
          </w:p>
        </w:tc>
        <w:tc>
          <w:tcPr>
            <w:tcW w:w="1253"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sD:s</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источник</w:t>
            </w:r>
          </w:p>
        </w:tc>
      </w:tr>
      <w:tr w:rsidR="00682E4B" w:rsidRPr="00B2088C" w:rsidTr="00496CE9">
        <w:trPr>
          <w:trHeight w:hRule="exact" w:val="25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source of law</w:t>
            </w:r>
          </w:p>
        </w:tc>
        <w:tc>
          <w:tcPr>
            <w:tcW w:w="1253" w:type="dxa"/>
            <w:shd w:val="clear" w:color="auto" w:fill="FFFFFF"/>
          </w:tcPr>
          <w:p w:rsidR="00682E4B" w:rsidRPr="00B2088C" w:rsidRDefault="00682E4B" w:rsidP="00496CE9">
            <w:pPr>
              <w:widowControl w:val="0"/>
              <w:ind w:firstLine="0"/>
              <w:jc w:val="left"/>
              <w:rPr>
                <w:rFonts w:eastAsia="Arial Unicode MS"/>
                <w:color w:val="000000"/>
                <w:sz w:val="24"/>
                <w:szCs w:val="24"/>
                <w:lang w:eastAsia="ru-RU" w:bidi="ru-RU"/>
              </w:rPr>
            </w:pP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источник права</w:t>
            </w:r>
          </w:p>
        </w:tc>
      </w:tr>
      <w:tr w:rsidR="00682E4B" w:rsidRPr="00B2088C" w:rsidTr="00496CE9">
        <w:trPr>
          <w:trHeight w:hRule="exact" w:val="269"/>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suffer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proofErr w:type="spellStart"/>
            <w:r w:rsidRPr="00B2088C">
              <w:rPr>
                <w:rFonts w:eastAsia="Arial"/>
                <w:color w:val="000000"/>
                <w:sz w:val="24"/>
                <w:szCs w:val="24"/>
                <w:shd w:val="clear" w:color="auto" w:fill="FFFFFF"/>
                <w:lang w:val="en-US" w:bidi="en-US"/>
              </w:rPr>
              <w:t>t’s</w:t>
            </w:r>
            <w:proofErr w:type="spellEnd"/>
            <w:r w:rsidRPr="00B2088C">
              <w:rPr>
                <w:rFonts w:eastAsia="Arial"/>
                <w:color w:val="000000"/>
                <w:sz w:val="24"/>
                <w:szCs w:val="24"/>
                <w:shd w:val="clear" w:color="auto" w:fill="FFFFFF"/>
                <w:lang w:val="en-US" w:bidi="en-US"/>
              </w:rPr>
              <w:t>&lt;—</w:t>
            </w:r>
            <w:proofErr w:type="spellStart"/>
            <w:r w:rsidRPr="00B2088C">
              <w:rPr>
                <w:rFonts w:eastAsia="Arial"/>
                <w:color w:val="000000"/>
                <w:sz w:val="24"/>
                <w:szCs w:val="24"/>
                <w:shd w:val="clear" w:color="auto" w:fill="FFFFFF"/>
                <w:lang w:val="en-US" w:bidi="en-US"/>
              </w:rPr>
              <w:t>fal</w:t>
            </w:r>
            <w:proofErr w:type="spellEnd"/>
          </w:p>
        </w:tc>
        <w:tc>
          <w:tcPr>
            <w:tcW w:w="4354" w:type="dxa"/>
            <w:shd w:val="clear" w:color="auto" w:fill="FFFFFF"/>
            <w:vAlign w:val="bottom"/>
          </w:tcPr>
          <w:p w:rsidR="00682E4B" w:rsidRPr="00B2088C" w:rsidRDefault="00682E4B" w:rsidP="00496CE9">
            <w:pPr>
              <w:widowControl w:val="0"/>
              <w:spacing w:line="220" w:lineRule="exact"/>
              <w:ind w:right="220" w:firstLine="0"/>
              <w:jc w:val="right"/>
              <w:rPr>
                <w:rFonts w:eastAsia="Arial"/>
                <w:b/>
                <w:bCs/>
                <w:sz w:val="24"/>
                <w:szCs w:val="24"/>
                <w:lang w:eastAsia="ru-RU" w:bidi="ru-RU"/>
              </w:rPr>
            </w:pPr>
            <w:r w:rsidRPr="00B2088C">
              <w:rPr>
                <w:rFonts w:eastAsia="Arial"/>
                <w:color w:val="000000"/>
                <w:sz w:val="24"/>
                <w:szCs w:val="24"/>
                <w:shd w:val="clear" w:color="auto" w:fill="FFFFFF"/>
                <w:lang w:eastAsia="ru-RU" w:bidi="ru-RU"/>
              </w:rPr>
              <w:t>- страдать, испытывать, претерпевать</w:t>
            </w:r>
          </w:p>
        </w:tc>
      </w:tr>
      <w:tr w:rsidR="00682E4B" w:rsidRPr="00B2088C" w:rsidTr="00496CE9">
        <w:trPr>
          <w:trHeight w:hRule="exact" w:val="254"/>
        </w:trPr>
        <w:tc>
          <w:tcPr>
            <w:tcW w:w="1286"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verdict -</w:t>
            </w:r>
          </w:p>
        </w:tc>
        <w:tc>
          <w:tcPr>
            <w:tcW w:w="1253" w:type="dxa"/>
            <w:shd w:val="clear" w:color="auto" w:fill="FFFFFF"/>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Va:dikt</w:t>
            </w:r>
            <w:proofErr w:type="spellEnd"/>
            <w:r w:rsidRPr="00B2088C">
              <w:rPr>
                <w:rFonts w:eastAsia="Arial"/>
                <w:color w:val="000000"/>
                <w:sz w:val="24"/>
                <w:szCs w:val="24"/>
                <w:shd w:val="clear" w:color="auto" w:fill="FFFFFF"/>
                <w:lang w:val="en-US" w:bidi="en-US"/>
              </w:rPr>
              <w:t>|</w:t>
            </w:r>
          </w:p>
        </w:tc>
        <w:tc>
          <w:tcPr>
            <w:tcW w:w="4354" w:type="dxa"/>
            <w:shd w:val="clear" w:color="auto" w:fill="FFFFFF"/>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 вердикт</w:t>
            </w:r>
          </w:p>
        </w:tc>
      </w:tr>
      <w:tr w:rsidR="00682E4B" w:rsidRPr="00B2088C" w:rsidTr="00496CE9">
        <w:trPr>
          <w:trHeight w:hRule="exact" w:val="254"/>
        </w:trPr>
        <w:tc>
          <w:tcPr>
            <w:tcW w:w="1286"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violently -</w:t>
            </w:r>
          </w:p>
        </w:tc>
        <w:tc>
          <w:tcPr>
            <w:tcW w:w="1253" w:type="dxa"/>
            <w:shd w:val="clear" w:color="auto" w:fill="FFFFFF"/>
            <w:vAlign w:val="bottom"/>
          </w:tcPr>
          <w:p w:rsidR="00682E4B" w:rsidRPr="00B2088C" w:rsidRDefault="00682E4B" w:rsidP="00496CE9">
            <w:pPr>
              <w:widowControl w:val="0"/>
              <w:spacing w:line="19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val="en-US" w:bidi="en-US"/>
              </w:rPr>
              <w:t>[</w:t>
            </w:r>
            <w:proofErr w:type="spellStart"/>
            <w:r w:rsidRPr="00B2088C">
              <w:rPr>
                <w:rFonts w:eastAsia="Arial"/>
                <w:color w:val="000000"/>
                <w:sz w:val="24"/>
                <w:szCs w:val="24"/>
                <w:shd w:val="clear" w:color="auto" w:fill="FFFFFF"/>
                <w:lang w:val="en-US" w:bidi="en-US"/>
              </w:rPr>
              <w:t>Vaialentlil</w:t>
            </w:r>
            <w:proofErr w:type="spellEnd"/>
          </w:p>
        </w:tc>
        <w:tc>
          <w:tcPr>
            <w:tcW w:w="4354" w:type="dxa"/>
            <w:shd w:val="clear" w:color="auto" w:fill="FFFFFF"/>
            <w:vAlign w:val="bottom"/>
          </w:tcPr>
          <w:p w:rsidR="00682E4B" w:rsidRPr="00B2088C" w:rsidRDefault="00682E4B" w:rsidP="00496CE9">
            <w:pPr>
              <w:widowControl w:val="0"/>
              <w:spacing w:line="220" w:lineRule="exact"/>
              <w:ind w:firstLine="0"/>
              <w:jc w:val="left"/>
              <w:rPr>
                <w:rFonts w:eastAsia="Arial"/>
                <w:b/>
                <w:bCs/>
                <w:sz w:val="24"/>
                <w:szCs w:val="24"/>
                <w:lang w:eastAsia="ru-RU" w:bidi="ru-RU"/>
              </w:rPr>
            </w:pPr>
            <w:r w:rsidRPr="00B2088C">
              <w:rPr>
                <w:rFonts w:eastAsia="Arial"/>
                <w:color w:val="000000"/>
                <w:sz w:val="24"/>
                <w:szCs w:val="24"/>
                <w:shd w:val="clear" w:color="auto" w:fill="FFFFFF"/>
                <w:lang w:eastAsia="ru-RU" w:bidi="ru-RU"/>
              </w:rPr>
              <w:t>сильно, неистово</w:t>
            </w:r>
          </w:p>
        </w:tc>
      </w:tr>
    </w:tbl>
    <w:p w:rsidR="00300513" w:rsidRDefault="00300513" w:rsidP="00300513">
      <w:pPr>
        <w:suppressAutoHyphens/>
        <w:jc w:val="center"/>
        <w:rPr>
          <w:rFonts w:eastAsia="MS Mincho"/>
          <w:sz w:val="28"/>
          <w:szCs w:val="28"/>
          <w:lang w:eastAsia="ar-SA"/>
        </w:rPr>
      </w:pPr>
    </w:p>
    <w:p w:rsidR="00300513" w:rsidRDefault="00300513" w:rsidP="00300513">
      <w:pPr>
        <w:suppressAutoHyphens/>
        <w:jc w:val="center"/>
        <w:rPr>
          <w:rFonts w:eastAsia="MS Mincho"/>
          <w:sz w:val="28"/>
          <w:szCs w:val="28"/>
          <w:lang w:eastAsia="ar-SA"/>
        </w:rPr>
      </w:pPr>
    </w:p>
    <w:p w:rsidR="00300513" w:rsidRDefault="00300513" w:rsidP="00300513">
      <w:pPr>
        <w:suppressAutoHyphens/>
        <w:jc w:val="center"/>
        <w:rPr>
          <w:rFonts w:eastAsia="MS Mincho"/>
          <w:sz w:val="28"/>
          <w:szCs w:val="28"/>
          <w:lang w:eastAsia="ar-SA"/>
        </w:rPr>
      </w:pPr>
    </w:p>
    <w:p w:rsidR="00330148" w:rsidRPr="00300513" w:rsidRDefault="00330148" w:rsidP="00300513">
      <w:pPr>
        <w:jc w:val="right"/>
        <w:rPr>
          <w:sz w:val="24"/>
          <w:szCs w:val="24"/>
        </w:rPr>
      </w:pPr>
    </w:p>
    <w:sectPr w:rsidR="00330148" w:rsidRPr="00300513" w:rsidSect="00B01A86">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373" w:rsidRDefault="00774373" w:rsidP="00ED178F">
      <w:r>
        <w:separator/>
      </w:r>
    </w:p>
  </w:endnote>
  <w:endnote w:type="continuationSeparator" w:id="0">
    <w:p w:rsidR="00774373" w:rsidRDefault="00774373" w:rsidP="00ED1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6194"/>
      <w:docPartObj>
        <w:docPartGallery w:val="Page Numbers (Bottom of Page)"/>
        <w:docPartUnique/>
      </w:docPartObj>
    </w:sdtPr>
    <w:sdtContent>
      <w:p w:rsidR="00710538" w:rsidRDefault="005C0C28">
        <w:pPr>
          <w:pStyle w:val="ad"/>
          <w:jc w:val="center"/>
        </w:pPr>
        <w:r>
          <w:fldChar w:fldCharType="begin"/>
        </w:r>
        <w:r w:rsidR="00710538">
          <w:instrText xml:space="preserve"> PAGE   \* MERGEFORMAT </w:instrText>
        </w:r>
        <w:r>
          <w:fldChar w:fldCharType="separate"/>
        </w:r>
        <w:r w:rsidR="00A55843">
          <w:rPr>
            <w:noProof/>
          </w:rPr>
          <w:t>7</w:t>
        </w:r>
        <w:r>
          <w:rPr>
            <w:noProof/>
          </w:rPr>
          <w:fldChar w:fldCharType="end"/>
        </w:r>
      </w:p>
    </w:sdtContent>
  </w:sdt>
  <w:p w:rsidR="00710538" w:rsidRDefault="0071053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373" w:rsidRDefault="00774373" w:rsidP="00ED178F">
      <w:r>
        <w:separator/>
      </w:r>
    </w:p>
  </w:footnote>
  <w:footnote w:type="continuationSeparator" w:id="0">
    <w:p w:rsidR="00774373" w:rsidRDefault="00774373" w:rsidP="00ED1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FA9"/>
    <w:multiLevelType w:val="multilevel"/>
    <w:tmpl w:val="66D0A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7258A"/>
    <w:multiLevelType w:val="hybridMultilevel"/>
    <w:tmpl w:val="D592E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E46F6"/>
    <w:multiLevelType w:val="hybridMultilevel"/>
    <w:tmpl w:val="355A42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0D2854"/>
    <w:multiLevelType w:val="hybridMultilevel"/>
    <w:tmpl w:val="14567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A1543"/>
    <w:multiLevelType w:val="multilevel"/>
    <w:tmpl w:val="DBC4B176"/>
    <w:lvl w:ilvl="0">
      <w:start w:val="1"/>
      <w:numFmt w:val="decimal"/>
      <w:lvlText w:val="%1."/>
      <w:lvlJc w:val="left"/>
      <w:pPr>
        <w:tabs>
          <w:tab w:val="num" w:pos="851"/>
        </w:tabs>
        <w:ind w:left="851" w:hanging="851"/>
      </w:pPr>
      <w:rPr>
        <w:b/>
      </w:rPr>
    </w:lvl>
    <w:lvl w:ilvl="1">
      <w:start w:val="1"/>
      <w:numFmt w:val="decimal"/>
      <w:pStyle w:val="11"/>
      <w:lvlText w:val="%1.%2."/>
      <w:lvlJc w:val="left"/>
      <w:pPr>
        <w:tabs>
          <w:tab w:val="num" w:pos="851"/>
        </w:tabs>
        <w:ind w:left="851" w:hanging="851"/>
      </w:pPr>
      <w:rPr>
        <w:color w:val="auto"/>
      </w:rPr>
    </w:lvl>
    <w:lvl w:ilvl="2">
      <w:start w:val="1"/>
      <w:numFmt w:val="decimal"/>
      <w:lvlText w:val="%1.%2.%3."/>
      <w:lvlJc w:val="left"/>
      <w:pPr>
        <w:tabs>
          <w:tab w:val="num" w:pos="851"/>
        </w:tabs>
        <w:ind w:left="851" w:hanging="851"/>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10A84284"/>
    <w:multiLevelType w:val="hybridMultilevel"/>
    <w:tmpl w:val="1FBCD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F32B9"/>
    <w:multiLevelType w:val="hybridMultilevel"/>
    <w:tmpl w:val="0BFC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F293E"/>
    <w:multiLevelType w:val="hybridMultilevel"/>
    <w:tmpl w:val="BD28512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16DA6F95"/>
    <w:multiLevelType w:val="hybridMultilevel"/>
    <w:tmpl w:val="00D42DD0"/>
    <w:lvl w:ilvl="0" w:tplc="0419000F">
      <w:start w:val="1"/>
      <w:numFmt w:val="decimal"/>
      <w:lvlText w:val="%1."/>
      <w:lvlJc w:val="left"/>
      <w:pPr>
        <w:tabs>
          <w:tab w:val="num" w:pos="454"/>
        </w:tabs>
        <w:ind w:left="0" w:firstLine="284"/>
      </w:pPr>
      <w:rPr>
        <w:color w:val="auto"/>
      </w:r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9">
    <w:nsid w:val="1D6B3FBB"/>
    <w:multiLevelType w:val="hybridMultilevel"/>
    <w:tmpl w:val="59FA6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C13265"/>
    <w:multiLevelType w:val="multilevel"/>
    <w:tmpl w:val="154A2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DF431E"/>
    <w:multiLevelType w:val="hybridMultilevel"/>
    <w:tmpl w:val="DD6AB18E"/>
    <w:lvl w:ilvl="0" w:tplc="25023A00">
      <w:start w:val="1"/>
      <w:numFmt w:val="decimal"/>
      <w:pStyle w:val="a"/>
      <w:lvlText w:val="%1."/>
      <w:lvlJc w:val="left"/>
      <w:pPr>
        <w:ind w:left="1429"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64E3F68"/>
    <w:multiLevelType w:val="hybridMultilevel"/>
    <w:tmpl w:val="775ED0B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76E6B46"/>
    <w:multiLevelType w:val="multilevel"/>
    <w:tmpl w:val="66D0A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B66B88"/>
    <w:multiLevelType w:val="multilevel"/>
    <w:tmpl w:val="43F20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B30AE1"/>
    <w:multiLevelType w:val="hybridMultilevel"/>
    <w:tmpl w:val="ABC8C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B817E0"/>
    <w:multiLevelType w:val="multilevel"/>
    <w:tmpl w:val="698C9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1962A7"/>
    <w:multiLevelType w:val="hybridMultilevel"/>
    <w:tmpl w:val="113A2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3C1AD9"/>
    <w:multiLevelType w:val="hybridMultilevel"/>
    <w:tmpl w:val="792AC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C0398"/>
    <w:multiLevelType w:val="hybridMultilevel"/>
    <w:tmpl w:val="88521EB8"/>
    <w:lvl w:ilvl="0" w:tplc="B0EE3E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8D1775"/>
    <w:multiLevelType w:val="hybridMultilevel"/>
    <w:tmpl w:val="53347500"/>
    <w:lvl w:ilvl="0" w:tplc="0419000F">
      <w:start w:val="1"/>
      <w:numFmt w:val="decimal"/>
      <w:lvlText w:val="%1."/>
      <w:lvlJc w:val="left"/>
      <w:pPr>
        <w:ind w:left="720" w:hanging="360"/>
      </w:pPr>
      <w:rPr>
        <w:rFonts w:hint="default"/>
      </w:rPr>
    </w:lvl>
    <w:lvl w:ilvl="1" w:tplc="1FBA7550">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FE1839"/>
    <w:multiLevelType w:val="hybridMultilevel"/>
    <w:tmpl w:val="33163396"/>
    <w:lvl w:ilvl="0" w:tplc="9112D60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nsid w:val="36354389"/>
    <w:multiLevelType w:val="multilevel"/>
    <w:tmpl w:val="2BEA0D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40444A"/>
    <w:multiLevelType w:val="multilevel"/>
    <w:tmpl w:val="0324F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B51CD3"/>
    <w:multiLevelType w:val="hybridMultilevel"/>
    <w:tmpl w:val="566E103E"/>
    <w:lvl w:ilvl="0" w:tplc="FE9C673E">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3165EC"/>
    <w:multiLevelType w:val="multilevel"/>
    <w:tmpl w:val="972630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CC1470"/>
    <w:multiLevelType w:val="multilevel"/>
    <w:tmpl w:val="886C29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1B3981"/>
    <w:multiLevelType w:val="multilevel"/>
    <w:tmpl w:val="90720C46"/>
    <w:lvl w:ilvl="0">
      <w:start w:val="1"/>
      <w:numFmt w:val="decimal"/>
      <w:lvlText w:val="%1."/>
      <w:lvlJc w:val="left"/>
      <w:rPr>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327E95"/>
    <w:multiLevelType w:val="multilevel"/>
    <w:tmpl w:val="F0B29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7C02790"/>
    <w:multiLevelType w:val="multilevel"/>
    <w:tmpl w:val="13F62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997CF5"/>
    <w:multiLevelType w:val="multilevel"/>
    <w:tmpl w:val="1E085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925166"/>
    <w:multiLevelType w:val="hybridMultilevel"/>
    <w:tmpl w:val="03726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193EBA"/>
    <w:multiLevelType w:val="hybridMultilevel"/>
    <w:tmpl w:val="0B3E9278"/>
    <w:lvl w:ilvl="0" w:tplc="BAE6AC06">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A734A2"/>
    <w:multiLevelType w:val="hybridMultilevel"/>
    <w:tmpl w:val="3F82B77E"/>
    <w:lvl w:ilvl="0" w:tplc="DC4E5B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A7C414A"/>
    <w:multiLevelType w:val="multilevel"/>
    <w:tmpl w:val="90720C46"/>
    <w:lvl w:ilvl="0">
      <w:start w:val="1"/>
      <w:numFmt w:val="decimal"/>
      <w:lvlText w:val="%1."/>
      <w:lvlJc w:val="left"/>
      <w:rPr>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203E71"/>
    <w:multiLevelType w:val="hybridMultilevel"/>
    <w:tmpl w:val="02142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DA239D"/>
    <w:multiLevelType w:val="hybridMultilevel"/>
    <w:tmpl w:val="60D657D6"/>
    <w:lvl w:ilvl="0" w:tplc="5492D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5"/>
  </w:num>
  <w:num w:numId="7">
    <w:abstractNumId w:val="3"/>
  </w:num>
  <w:num w:numId="8">
    <w:abstractNumId w:val="35"/>
  </w:num>
  <w:num w:numId="9">
    <w:abstractNumId w:val="32"/>
  </w:num>
  <w:num w:numId="10">
    <w:abstractNumId w:val="6"/>
  </w:num>
  <w:num w:numId="11">
    <w:abstractNumId w:val="20"/>
  </w:num>
  <w:num w:numId="12">
    <w:abstractNumId w:val="17"/>
  </w:num>
  <w:num w:numId="13">
    <w:abstractNumId w:val="36"/>
  </w:num>
  <w:num w:numId="14">
    <w:abstractNumId w:val="33"/>
  </w:num>
  <w:num w:numId="15">
    <w:abstractNumId w:val="1"/>
  </w:num>
  <w:num w:numId="16">
    <w:abstractNumId w:val="11"/>
  </w:num>
  <w:num w:numId="17">
    <w:abstractNumId w:val="12"/>
  </w:num>
  <w:num w:numId="18">
    <w:abstractNumId w:val="22"/>
  </w:num>
  <w:num w:numId="19">
    <w:abstractNumId w:val="28"/>
  </w:num>
  <w:num w:numId="20">
    <w:abstractNumId w:val="25"/>
  </w:num>
  <w:num w:numId="21">
    <w:abstractNumId w:val="30"/>
  </w:num>
  <w:num w:numId="22">
    <w:abstractNumId w:val="23"/>
  </w:num>
  <w:num w:numId="23">
    <w:abstractNumId w:val="16"/>
  </w:num>
  <w:num w:numId="24">
    <w:abstractNumId w:val="26"/>
  </w:num>
  <w:num w:numId="25">
    <w:abstractNumId w:val="29"/>
  </w:num>
  <w:num w:numId="26">
    <w:abstractNumId w:val="27"/>
  </w:num>
  <w:num w:numId="27">
    <w:abstractNumId w:val="34"/>
  </w:num>
  <w:num w:numId="28">
    <w:abstractNumId w:val="21"/>
  </w:num>
  <w:num w:numId="29">
    <w:abstractNumId w:val="2"/>
  </w:num>
  <w:num w:numId="30">
    <w:abstractNumId w:val="13"/>
  </w:num>
  <w:num w:numId="31">
    <w:abstractNumId w:val="10"/>
  </w:num>
  <w:num w:numId="32">
    <w:abstractNumId w:val="14"/>
  </w:num>
  <w:num w:numId="33">
    <w:abstractNumId w:val="19"/>
  </w:num>
  <w:num w:numId="34">
    <w:abstractNumId w:val="0"/>
  </w:num>
  <w:num w:numId="35">
    <w:abstractNumId w:val="18"/>
  </w:num>
  <w:num w:numId="36">
    <w:abstractNumId w:val="5"/>
  </w:num>
  <w:num w:numId="37">
    <w:abstractNumId w:val="3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83F38"/>
    <w:rsid w:val="000778B0"/>
    <w:rsid w:val="00080B4B"/>
    <w:rsid w:val="000830D9"/>
    <w:rsid w:val="000C76AF"/>
    <w:rsid w:val="000D6FB7"/>
    <w:rsid w:val="000E061D"/>
    <w:rsid w:val="0016660A"/>
    <w:rsid w:val="00173F25"/>
    <w:rsid w:val="00186DF0"/>
    <w:rsid w:val="001922B1"/>
    <w:rsid w:val="001A424C"/>
    <w:rsid w:val="001C1F0F"/>
    <w:rsid w:val="001E3538"/>
    <w:rsid w:val="001F47A7"/>
    <w:rsid w:val="00251AE2"/>
    <w:rsid w:val="00262A2A"/>
    <w:rsid w:val="002C243C"/>
    <w:rsid w:val="002D3314"/>
    <w:rsid w:val="00300513"/>
    <w:rsid w:val="00303F75"/>
    <w:rsid w:val="0030542D"/>
    <w:rsid w:val="00312D0D"/>
    <w:rsid w:val="00330148"/>
    <w:rsid w:val="00333AE8"/>
    <w:rsid w:val="00335ACC"/>
    <w:rsid w:val="00364E5D"/>
    <w:rsid w:val="003667B8"/>
    <w:rsid w:val="00370141"/>
    <w:rsid w:val="00373597"/>
    <w:rsid w:val="00384307"/>
    <w:rsid w:val="00407C88"/>
    <w:rsid w:val="00470D65"/>
    <w:rsid w:val="004B5238"/>
    <w:rsid w:val="004E218A"/>
    <w:rsid w:val="005155BE"/>
    <w:rsid w:val="0055607C"/>
    <w:rsid w:val="005B230B"/>
    <w:rsid w:val="005B4435"/>
    <w:rsid w:val="005C0C28"/>
    <w:rsid w:val="005C5C3B"/>
    <w:rsid w:val="005D04F8"/>
    <w:rsid w:val="005D49E5"/>
    <w:rsid w:val="0061302E"/>
    <w:rsid w:val="00650E56"/>
    <w:rsid w:val="0066497C"/>
    <w:rsid w:val="00672F97"/>
    <w:rsid w:val="00682E4B"/>
    <w:rsid w:val="006A3AD5"/>
    <w:rsid w:val="006A64BD"/>
    <w:rsid w:val="006D7B16"/>
    <w:rsid w:val="006E4949"/>
    <w:rsid w:val="006F3E23"/>
    <w:rsid w:val="00710538"/>
    <w:rsid w:val="00727E95"/>
    <w:rsid w:val="00727ECA"/>
    <w:rsid w:val="00730461"/>
    <w:rsid w:val="0075482E"/>
    <w:rsid w:val="00774373"/>
    <w:rsid w:val="007803ED"/>
    <w:rsid w:val="00807B79"/>
    <w:rsid w:val="008A50EF"/>
    <w:rsid w:val="008A7D6C"/>
    <w:rsid w:val="008C46C2"/>
    <w:rsid w:val="008C4F07"/>
    <w:rsid w:val="008F5272"/>
    <w:rsid w:val="009329D5"/>
    <w:rsid w:val="00933874"/>
    <w:rsid w:val="00935E93"/>
    <w:rsid w:val="009808F7"/>
    <w:rsid w:val="0098097C"/>
    <w:rsid w:val="00986580"/>
    <w:rsid w:val="009A591E"/>
    <w:rsid w:val="00A03967"/>
    <w:rsid w:val="00A3101B"/>
    <w:rsid w:val="00A55843"/>
    <w:rsid w:val="00A66E4C"/>
    <w:rsid w:val="00A81A3E"/>
    <w:rsid w:val="00AA1471"/>
    <w:rsid w:val="00AC2486"/>
    <w:rsid w:val="00AD0571"/>
    <w:rsid w:val="00AD3796"/>
    <w:rsid w:val="00AE3E16"/>
    <w:rsid w:val="00B01A86"/>
    <w:rsid w:val="00B0343C"/>
    <w:rsid w:val="00B2088C"/>
    <w:rsid w:val="00B32A5C"/>
    <w:rsid w:val="00B4405A"/>
    <w:rsid w:val="00B556A0"/>
    <w:rsid w:val="00B61601"/>
    <w:rsid w:val="00B948DF"/>
    <w:rsid w:val="00B95659"/>
    <w:rsid w:val="00BA647A"/>
    <w:rsid w:val="00BC57A8"/>
    <w:rsid w:val="00C3483E"/>
    <w:rsid w:val="00C67C55"/>
    <w:rsid w:val="00C748FD"/>
    <w:rsid w:val="00C85AED"/>
    <w:rsid w:val="00CA3A4D"/>
    <w:rsid w:val="00CE064D"/>
    <w:rsid w:val="00CF589E"/>
    <w:rsid w:val="00CF743C"/>
    <w:rsid w:val="00D11FFA"/>
    <w:rsid w:val="00D24A59"/>
    <w:rsid w:val="00D30408"/>
    <w:rsid w:val="00D553A9"/>
    <w:rsid w:val="00D66B26"/>
    <w:rsid w:val="00D83F38"/>
    <w:rsid w:val="00D8478A"/>
    <w:rsid w:val="00DF4471"/>
    <w:rsid w:val="00E11374"/>
    <w:rsid w:val="00E137E6"/>
    <w:rsid w:val="00E14BCC"/>
    <w:rsid w:val="00E157BC"/>
    <w:rsid w:val="00E23805"/>
    <w:rsid w:val="00E30812"/>
    <w:rsid w:val="00E357CE"/>
    <w:rsid w:val="00E43FFD"/>
    <w:rsid w:val="00E47A67"/>
    <w:rsid w:val="00E53211"/>
    <w:rsid w:val="00E74555"/>
    <w:rsid w:val="00E831E4"/>
    <w:rsid w:val="00E85E39"/>
    <w:rsid w:val="00EA155F"/>
    <w:rsid w:val="00ED0327"/>
    <w:rsid w:val="00ED178F"/>
    <w:rsid w:val="00EF0663"/>
    <w:rsid w:val="00F27E51"/>
    <w:rsid w:val="00F50910"/>
    <w:rsid w:val="00F77514"/>
    <w:rsid w:val="00F80B85"/>
    <w:rsid w:val="00FA373D"/>
    <w:rsid w:val="00FA5CB8"/>
    <w:rsid w:val="00FB2891"/>
    <w:rsid w:val="00FE1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3F38"/>
    <w:pPr>
      <w:spacing w:after="0" w:line="240" w:lineRule="auto"/>
      <w:ind w:firstLine="567"/>
      <w:jc w:val="both"/>
    </w:pPr>
    <w:rPr>
      <w:rFonts w:ascii="Times New Roman" w:eastAsia="Calibri" w:hAnsi="Times New Roman" w:cs="Times New Roman"/>
    </w:rPr>
  </w:style>
  <w:style w:type="paragraph" w:styleId="4">
    <w:name w:val="heading 4"/>
    <w:basedOn w:val="a0"/>
    <w:next w:val="a0"/>
    <w:link w:val="40"/>
    <w:semiHidden/>
    <w:unhideWhenUsed/>
    <w:qFormat/>
    <w:rsid w:val="00D83F38"/>
    <w:pPr>
      <w:keepNext/>
      <w:ind w:firstLine="0"/>
      <w:jc w:val="left"/>
      <w:outlineLvl w:val="3"/>
    </w:pPr>
    <w:rPr>
      <w:rFonts w:eastAsia="Times New Roman"/>
      <w:b/>
      <w:bCs/>
      <w:sz w:val="24"/>
      <w:szCs w:val="28"/>
      <w:lang w:eastAsia="ru-RU"/>
    </w:rPr>
  </w:style>
  <w:style w:type="paragraph" w:styleId="7">
    <w:name w:val="heading 7"/>
    <w:basedOn w:val="a0"/>
    <w:next w:val="a0"/>
    <w:link w:val="70"/>
    <w:uiPriority w:val="9"/>
    <w:semiHidden/>
    <w:unhideWhenUsed/>
    <w:qFormat/>
    <w:rsid w:val="00D83F38"/>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semiHidden/>
    <w:unhideWhenUsed/>
    <w:qFormat/>
    <w:rsid w:val="00D83F3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D83F38"/>
    <w:rPr>
      <w:rFonts w:ascii="Times New Roman" w:eastAsia="Times New Roman" w:hAnsi="Times New Roman" w:cs="Times New Roman"/>
      <w:b/>
      <w:bCs/>
      <w:sz w:val="24"/>
      <w:szCs w:val="28"/>
      <w:lang w:eastAsia="ru-RU"/>
    </w:rPr>
  </w:style>
  <w:style w:type="character" w:customStyle="1" w:styleId="70">
    <w:name w:val="Заголовок 7 Знак"/>
    <w:basedOn w:val="a1"/>
    <w:link w:val="7"/>
    <w:uiPriority w:val="9"/>
    <w:semiHidden/>
    <w:rsid w:val="00D83F38"/>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uiPriority w:val="9"/>
    <w:semiHidden/>
    <w:rsid w:val="00D83F38"/>
    <w:rPr>
      <w:rFonts w:asciiTheme="majorHAnsi" w:eastAsiaTheme="majorEastAsia" w:hAnsiTheme="majorHAnsi" w:cstheme="majorBidi"/>
      <w:color w:val="272727" w:themeColor="text1" w:themeTint="D8"/>
      <w:sz w:val="21"/>
      <w:szCs w:val="21"/>
    </w:rPr>
  </w:style>
  <w:style w:type="character" w:styleId="a4">
    <w:name w:val="Hyperlink"/>
    <w:unhideWhenUsed/>
    <w:rsid w:val="00D83F38"/>
    <w:rPr>
      <w:color w:val="0000FF"/>
      <w:u w:val="single"/>
    </w:rPr>
  </w:style>
  <w:style w:type="character" w:styleId="a5">
    <w:name w:val="FollowedHyperlink"/>
    <w:basedOn w:val="a1"/>
    <w:uiPriority w:val="99"/>
    <w:semiHidden/>
    <w:unhideWhenUsed/>
    <w:rsid w:val="00D83F38"/>
    <w:rPr>
      <w:color w:val="954F72" w:themeColor="followedHyperlink"/>
      <w:u w:val="single"/>
    </w:rPr>
  </w:style>
  <w:style w:type="character" w:customStyle="1" w:styleId="a6">
    <w:name w:val="Обычный (веб) Знак"/>
    <w:aliases w:val="Обычный (Web) Знак"/>
    <w:basedOn w:val="a1"/>
    <w:link w:val="a7"/>
    <w:locked/>
    <w:rsid w:val="00D83F38"/>
    <w:rPr>
      <w:rFonts w:ascii="Arial" w:eastAsia="Times New Roman" w:hAnsi="Arial" w:cs="Arial"/>
      <w:color w:val="332E2D"/>
      <w:spacing w:val="2"/>
      <w:sz w:val="24"/>
      <w:szCs w:val="24"/>
    </w:rPr>
  </w:style>
  <w:style w:type="paragraph" w:styleId="a7">
    <w:name w:val="Normal (Web)"/>
    <w:aliases w:val="Обычный (Web)"/>
    <w:basedOn w:val="a0"/>
    <w:link w:val="a6"/>
    <w:unhideWhenUsed/>
    <w:qFormat/>
    <w:rsid w:val="00D83F38"/>
    <w:pPr>
      <w:ind w:left="720"/>
      <w:contextualSpacing/>
    </w:pPr>
    <w:rPr>
      <w:rFonts w:ascii="Arial" w:eastAsia="Times New Roman" w:hAnsi="Arial" w:cs="Arial"/>
      <w:color w:val="332E2D"/>
      <w:spacing w:val="2"/>
      <w:sz w:val="24"/>
      <w:szCs w:val="24"/>
    </w:rPr>
  </w:style>
  <w:style w:type="character" w:customStyle="1" w:styleId="a8">
    <w:name w:val="Текст сноски Знак"/>
    <w:basedOn w:val="a1"/>
    <w:link w:val="a9"/>
    <w:semiHidden/>
    <w:locked/>
    <w:rsid w:val="00D83F38"/>
    <w:rPr>
      <w:rFonts w:ascii="Times New Roman" w:eastAsia="Times New Roman" w:hAnsi="Times New Roman" w:cs="Times New Roman"/>
    </w:rPr>
  </w:style>
  <w:style w:type="paragraph" w:styleId="a9">
    <w:name w:val="footnote text"/>
    <w:basedOn w:val="a0"/>
    <w:link w:val="a8"/>
    <w:semiHidden/>
    <w:unhideWhenUsed/>
    <w:rsid w:val="00D83F38"/>
    <w:rPr>
      <w:rFonts w:eastAsia="Times New Roman"/>
    </w:rPr>
  </w:style>
  <w:style w:type="character" w:customStyle="1" w:styleId="aa">
    <w:name w:val="Верхний колонтитул Знак"/>
    <w:basedOn w:val="a1"/>
    <w:link w:val="ab"/>
    <w:uiPriority w:val="99"/>
    <w:locked/>
    <w:rsid w:val="00D83F38"/>
  </w:style>
  <w:style w:type="paragraph" w:styleId="ab">
    <w:name w:val="header"/>
    <w:basedOn w:val="a0"/>
    <w:link w:val="aa"/>
    <w:uiPriority w:val="99"/>
    <w:unhideWhenUsed/>
    <w:rsid w:val="00D83F38"/>
    <w:pPr>
      <w:tabs>
        <w:tab w:val="center" w:pos="4677"/>
        <w:tab w:val="right" w:pos="9355"/>
      </w:tabs>
    </w:pPr>
    <w:rPr>
      <w:rFonts w:asciiTheme="minorHAnsi" w:eastAsiaTheme="minorHAnsi" w:hAnsiTheme="minorHAnsi" w:cstheme="minorBidi"/>
    </w:rPr>
  </w:style>
  <w:style w:type="character" w:customStyle="1" w:styleId="ac">
    <w:name w:val="Нижний колонтитул Знак"/>
    <w:basedOn w:val="a1"/>
    <w:link w:val="ad"/>
    <w:uiPriority w:val="99"/>
    <w:locked/>
    <w:rsid w:val="00D83F38"/>
  </w:style>
  <w:style w:type="paragraph" w:styleId="ad">
    <w:name w:val="footer"/>
    <w:basedOn w:val="a0"/>
    <w:link w:val="ac"/>
    <w:uiPriority w:val="99"/>
    <w:unhideWhenUsed/>
    <w:rsid w:val="00D83F38"/>
    <w:pPr>
      <w:tabs>
        <w:tab w:val="center" w:pos="4677"/>
        <w:tab w:val="right" w:pos="9355"/>
      </w:tabs>
    </w:pPr>
    <w:rPr>
      <w:rFonts w:asciiTheme="minorHAnsi" w:eastAsiaTheme="minorHAnsi" w:hAnsiTheme="minorHAnsi" w:cstheme="minorBidi"/>
    </w:rPr>
  </w:style>
  <w:style w:type="character" w:customStyle="1" w:styleId="ae">
    <w:name w:val="Основной текст Знак"/>
    <w:basedOn w:val="a1"/>
    <w:link w:val="af"/>
    <w:semiHidden/>
    <w:locked/>
    <w:rsid w:val="00D83F38"/>
    <w:rPr>
      <w:rFonts w:ascii="Times New Roman" w:eastAsia="Times New Roman" w:hAnsi="Times New Roman" w:cs="Times New Roman"/>
      <w:sz w:val="24"/>
      <w:szCs w:val="24"/>
    </w:rPr>
  </w:style>
  <w:style w:type="paragraph" w:styleId="af">
    <w:name w:val="Body Text"/>
    <w:basedOn w:val="a0"/>
    <w:link w:val="ae"/>
    <w:semiHidden/>
    <w:unhideWhenUsed/>
    <w:rsid w:val="00D83F38"/>
    <w:pPr>
      <w:spacing w:after="120"/>
    </w:pPr>
    <w:rPr>
      <w:rFonts w:eastAsia="Times New Roman"/>
      <w:sz w:val="24"/>
      <w:szCs w:val="24"/>
    </w:rPr>
  </w:style>
  <w:style w:type="character" w:customStyle="1" w:styleId="af0">
    <w:name w:val="Основной текст с отступом Знак"/>
    <w:basedOn w:val="a1"/>
    <w:link w:val="af1"/>
    <w:semiHidden/>
    <w:locked/>
    <w:rsid w:val="00D83F38"/>
    <w:rPr>
      <w:rFonts w:ascii="Times New Roman" w:eastAsia="Times New Roman" w:hAnsi="Times New Roman" w:cs="Times New Roman"/>
      <w:sz w:val="24"/>
    </w:rPr>
  </w:style>
  <w:style w:type="paragraph" w:styleId="af1">
    <w:name w:val="Body Text Indent"/>
    <w:basedOn w:val="a0"/>
    <w:link w:val="af0"/>
    <w:semiHidden/>
    <w:unhideWhenUsed/>
    <w:rsid w:val="00D83F38"/>
    <w:pPr>
      <w:spacing w:after="120"/>
      <w:ind w:left="283"/>
    </w:pPr>
    <w:rPr>
      <w:rFonts w:eastAsia="Times New Roman"/>
      <w:sz w:val="24"/>
    </w:rPr>
  </w:style>
  <w:style w:type="character" w:customStyle="1" w:styleId="2">
    <w:name w:val="Основной текст с отступом 2 Знак"/>
    <w:basedOn w:val="a1"/>
    <w:link w:val="20"/>
    <w:uiPriority w:val="99"/>
    <w:semiHidden/>
    <w:locked/>
    <w:rsid w:val="00D83F38"/>
  </w:style>
  <w:style w:type="paragraph" w:styleId="20">
    <w:name w:val="Body Text Indent 2"/>
    <w:basedOn w:val="a0"/>
    <w:link w:val="2"/>
    <w:uiPriority w:val="99"/>
    <w:semiHidden/>
    <w:unhideWhenUsed/>
    <w:rsid w:val="00D83F38"/>
    <w:pPr>
      <w:spacing w:after="120" w:line="480" w:lineRule="auto"/>
      <w:ind w:left="283"/>
    </w:pPr>
    <w:rPr>
      <w:rFonts w:asciiTheme="minorHAnsi" w:eastAsiaTheme="minorHAnsi" w:hAnsiTheme="minorHAnsi" w:cstheme="minorBidi"/>
    </w:rPr>
  </w:style>
  <w:style w:type="character" w:customStyle="1" w:styleId="3">
    <w:name w:val="Основной текст с отступом 3 Знак"/>
    <w:basedOn w:val="a1"/>
    <w:link w:val="30"/>
    <w:uiPriority w:val="99"/>
    <w:semiHidden/>
    <w:locked/>
    <w:rsid w:val="00D83F38"/>
    <w:rPr>
      <w:sz w:val="16"/>
      <w:szCs w:val="16"/>
    </w:rPr>
  </w:style>
  <w:style w:type="paragraph" w:styleId="30">
    <w:name w:val="Body Text Indent 3"/>
    <w:basedOn w:val="a0"/>
    <w:link w:val="3"/>
    <w:uiPriority w:val="99"/>
    <w:semiHidden/>
    <w:unhideWhenUsed/>
    <w:rsid w:val="00D83F38"/>
    <w:pPr>
      <w:spacing w:after="120"/>
      <w:ind w:left="283"/>
    </w:pPr>
    <w:rPr>
      <w:rFonts w:asciiTheme="minorHAnsi" w:eastAsiaTheme="minorHAnsi" w:hAnsiTheme="minorHAnsi" w:cstheme="minorBidi"/>
      <w:sz w:val="16"/>
      <w:szCs w:val="16"/>
    </w:rPr>
  </w:style>
  <w:style w:type="paragraph" w:customStyle="1" w:styleId="1">
    <w:name w:val="Заголовок 1.Лена"/>
    <w:basedOn w:val="a0"/>
    <w:next w:val="a0"/>
    <w:qFormat/>
    <w:rsid w:val="00D83F38"/>
    <w:pPr>
      <w:keepNext/>
      <w:spacing w:before="240" w:after="60" w:line="360" w:lineRule="auto"/>
      <w:ind w:firstLine="0"/>
      <w:outlineLvl w:val="0"/>
    </w:pPr>
    <w:rPr>
      <w:rFonts w:eastAsia="Times New Roman" w:cs="Arial"/>
      <w:b/>
      <w:sz w:val="32"/>
      <w:lang w:eastAsia="ru-RU"/>
    </w:rPr>
  </w:style>
  <w:style w:type="paragraph" w:customStyle="1" w:styleId="11">
    <w:name w:val="Заголовок 1.1.Лена"/>
    <w:basedOn w:val="1"/>
    <w:next w:val="a0"/>
    <w:qFormat/>
    <w:rsid w:val="00D83F38"/>
    <w:pPr>
      <w:numPr>
        <w:ilvl w:val="1"/>
        <w:numId w:val="1"/>
      </w:numPr>
      <w:outlineLvl w:val="1"/>
    </w:pPr>
  </w:style>
  <w:style w:type="paragraph" w:customStyle="1" w:styleId="af2">
    <w:name w:val="Для таблиц"/>
    <w:basedOn w:val="a0"/>
    <w:qFormat/>
    <w:rsid w:val="00D83F38"/>
    <w:pPr>
      <w:ind w:firstLine="0"/>
      <w:jc w:val="left"/>
    </w:pPr>
    <w:rPr>
      <w:rFonts w:eastAsia="Times New Roman"/>
      <w:sz w:val="24"/>
      <w:szCs w:val="24"/>
      <w:lang w:eastAsia="ru-RU"/>
    </w:rPr>
  </w:style>
  <w:style w:type="character" w:customStyle="1" w:styleId="10">
    <w:name w:val="Заголовок №1_"/>
    <w:basedOn w:val="a1"/>
    <w:link w:val="12"/>
    <w:locked/>
    <w:rsid w:val="00D83F38"/>
    <w:rPr>
      <w:shd w:val="clear" w:color="auto" w:fill="FFFFFF"/>
    </w:rPr>
  </w:style>
  <w:style w:type="paragraph" w:customStyle="1" w:styleId="12">
    <w:name w:val="Заголовок №1"/>
    <w:basedOn w:val="a0"/>
    <w:link w:val="10"/>
    <w:qFormat/>
    <w:rsid w:val="00D83F38"/>
    <w:pPr>
      <w:shd w:val="clear" w:color="auto" w:fill="FFFFFF"/>
      <w:spacing w:after="60" w:line="0" w:lineRule="atLeast"/>
      <w:ind w:firstLine="540"/>
      <w:outlineLvl w:val="0"/>
    </w:pPr>
    <w:rPr>
      <w:rFonts w:asciiTheme="minorHAnsi" w:eastAsiaTheme="minorHAnsi" w:hAnsiTheme="minorHAnsi" w:cstheme="minorBidi"/>
    </w:rPr>
  </w:style>
  <w:style w:type="paragraph" w:customStyle="1" w:styleId="Style7">
    <w:name w:val="Style7"/>
    <w:basedOn w:val="a0"/>
    <w:qFormat/>
    <w:rsid w:val="00D83F38"/>
    <w:pPr>
      <w:widowControl w:val="0"/>
      <w:autoSpaceDE w:val="0"/>
      <w:autoSpaceDN w:val="0"/>
      <w:adjustRightInd w:val="0"/>
      <w:spacing w:line="197" w:lineRule="exact"/>
      <w:ind w:firstLine="0"/>
      <w:jc w:val="left"/>
    </w:pPr>
    <w:rPr>
      <w:rFonts w:eastAsia="Times New Roman"/>
      <w:sz w:val="24"/>
      <w:szCs w:val="24"/>
      <w:lang w:eastAsia="ru-RU"/>
    </w:rPr>
  </w:style>
  <w:style w:type="paragraph" w:customStyle="1" w:styleId="Style40">
    <w:name w:val="Style40"/>
    <w:basedOn w:val="a0"/>
    <w:qFormat/>
    <w:rsid w:val="00D83F38"/>
    <w:pPr>
      <w:widowControl w:val="0"/>
      <w:autoSpaceDE w:val="0"/>
      <w:autoSpaceDN w:val="0"/>
      <w:adjustRightInd w:val="0"/>
      <w:ind w:firstLine="0"/>
      <w:jc w:val="left"/>
    </w:pPr>
    <w:rPr>
      <w:rFonts w:eastAsia="Times New Roman"/>
      <w:sz w:val="24"/>
      <w:szCs w:val="24"/>
      <w:lang w:eastAsia="ru-RU"/>
    </w:rPr>
  </w:style>
  <w:style w:type="paragraph" w:customStyle="1" w:styleId="21">
    <w:name w:val="Основной текст с отступом 21"/>
    <w:basedOn w:val="a0"/>
    <w:qFormat/>
    <w:rsid w:val="00D83F38"/>
    <w:pPr>
      <w:widowControl w:val="0"/>
      <w:spacing w:line="360" w:lineRule="auto"/>
      <w:ind w:firstLine="720"/>
    </w:pPr>
    <w:rPr>
      <w:rFonts w:eastAsia="Times New Roman"/>
      <w:sz w:val="28"/>
      <w:szCs w:val="20"/>
      <w:lang w:eastAsia="ru-RU"/>
    </w:rPr>
  </w:style>
  <w:style w:type="character" w:customStyle="1" w:styleId="13">
    <w:name w:val="Основной текст с отступом Знак1"/>
    <w:basedOn w:val="a1"/>
    <w:semiHidden/>
    <w:rsid w:val="00D83F38"/>
    <w:rPr>
      <w:rFonts w:ascii="Times New Roman" w:eastAsia="Calibri" w:hAnsi="Times New Roman" w:cs="Times New Roman"/>
    </w:rPr>
  </w:style>
  <w:style w:type="character" w:customStyle="1" w:styleId="14">
    <w:name w:val="Верхний колонтитул Знак1"/>
    <w:basedOn w:val="a1"/>
    <w:uiPriority w:val="99"/>
    <w:semiHidden/>
    <w:rsid w:val="00D83F38"/>
    <w:rPr>
      <w:rFonts w:ascii="Times New Roman" w:eastAsia="Calibri" w:hAnsi="Times New Roman" w:cs="Times New Roman"/>
    </w:rPr>
  </w:style>
  <w:style w:type="character" w:customStyle="1" w:styleId="15">
    <w:name w:val="Нижний колонтитул Знак1"/>
    <w:basedOn w:val="a1"/>
    <w:uiPriority w:val="99"/>
    <w:semiHidden/>
    <w:rsid w:val="00D83F38"/>
    <w:rPr>
      <w:rFonts w:ascii="Times New Roman" w:eastAsia="Calibri" w:hAnsi="Times New Roman" w:cs="Times New Roman"/>
    </w:rPr>
  </w:style>
  <w:style w:type="character" w:customStyle="1" w:styleId="FontStyle155">
    <w:name w:val="Font Style155"/>
    <w:rsid w:val="00D83F38"/>
    <w:rPr>
      <w:rFonts w:ascii="Times New Roman" w:hAnsi="Times New Roman" w:cs="Times New Roman" w:hint="default"/>
      <w:sz w:val="16"/>
    </w:rPr>
  </w:style>
  <w:style w:type="character" w:customStyle="1" w:styleId="16">
    <w:name w:val="Текст сноски Знак1"/>
    <w:basedOn w:val="a1"/>
    <w:semiHidden/>
    <w:rsid w:val="00D83F38"/>
    <w:rPr>
      <w:rFonts w:ascii="Times New Roman" w:eastAsia="Calibri" w:hAnsi="Times New Roman" w:cs="Times New Roman"/>
      <w:sz w:val="20"/>
      <w:szCs w:val="20"/>
    </w:rPr>
  </w:style>
  <w:style w:type="character" w:customStyle="1" w:styleId="17">
    <w:name w:val="Основной текст Знак1"/>
    <w:basedOn w:val="a1"/>
    <w:semiHidden/>
    <w:rsid w:val="00D83F38"/>
    <w:rPr>
      <w:rFonts w:ascii="Times New Roman" w:eastAsia="Calibri" w:hAnsi="Times New Roman" w:cs="Times New Roman"/>
    </w:rPr>
  </w:style>
  <w:style w:type="character" w:customStyle="1" w:styleId="210">
    <w:name w:val="Основной текст с отступом 2 Знак1"/>
    <w:basedOn w:val="a1"/>
    <w:uiPriority w:val="99"/>
    <w:semiHidden/>
    <w:rsid w:val="00D83F38"/>
    <w:rPr>
      <w:rFonts w:ascii="Times New Roman" w:eastAsia="Calibri" w:hAnsi="Times New Roman" w:cs="Times New Roman"/>
    </w:rPr>
  </w:style>
  <w:style w:type="character" w:customStyle="1" w:styleId="31">
    <w:name w:val="Основной текст с отступом 3 Знак1"/>
    <w:basedOn w:val="a1"/>
    <w:uiPriority w:val="99"/>
    <w:semiHidden/>
    <w:rsid w:val="00D83F38"/>
    <w:rPr>
      <w:rFonts w:ascii="Times New Roman" w:eastAsia="Calibri" w:hAnsi="Times New Roman" w:cs="Times New Roman"/>
      <w:sz w:val="16"/>
      <w:szCs w:val="16"/>
    </w:rPr>
  </w:style>
  <w:style w:type="paragraph" w:styleId="af3">
    <w:name w:val="List Paragraph"/>
    <w:basedOn w:val="a0"/>
    <w:uiPriority w:val="34"/>
    <w:qFormat/>
    <w:rsid w:val="00D24A59"/>
    <w:pPr>
      <w:ind w:left="720"/>
      <w:contextualSpacing/>
    </w:pPr>
  </w:style>
  <w:style w:type="paragraph" w:customStyle="1" w:styleId="a">
    <w:name w:val="нумерованный"/>
    <w:basedOn w:val="a0"/>
    <w:rsid w:val="00330148"/>
    <w:pPr>
      <w:numPr>
        <w:numId w:val="16"/>
      </w:numPr>
      <w:jc w:val="left"/>
    </w:pPr>
    <w:rPr>
      <w:sz w:val="24"/>
    </w:rPr>
  </w:style>
  <w:style w:type="character" w:customStyle="1" w:styleId="apple-converted-space">
    <w:name w:val="apple-converted-space"/>
    <w:basedOn w:val="a1"/>
    <w:rsid w:val="001922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360441">
      <w:bodyDiv w:val="1"/>
      <w:marLeft w:val="0"/>
      <w:marRight w:val="0"/>
      <w:marTop w:val="0"/>
      <w:marBottom w:val="0"/>
      <w:divBdr>
        <w:top w:val="none" w:sz="0" w:space="0" w:color="auto"/>
        <w:left w:val="none" w:sz="0" w:space="0" w:color="auto"/>
        <w:bottom w:val="none" w:sz="0" w:space="0" w:color="auto"/>
        <w:right w:val="none" w:sz="0" w:space="0" w:color="auto"/>
      </w:divBdr>
    </w:div>
    <w:div w:id="11767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14706" TargetMode="External"/><Relationship Id="rId13" Type="http://schemas.openxmlformats.org/officeDocument/2006/relationships/hyperlink" Target="http://www.homeenglish.ru/Text-book.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mingling.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club.ru/index.php?page=book&amp;id=103832" TargetMode="External"/><Relationship Id="rId4" Type="http://schemas.openxmlformats.org/officeDocument/2006/relationships/settings" Target="settings.xml"/><Relationship Id="rId9" Type="http://schemas.openxmlformats.org/officeDocument/2006/relationships/hyperlink" Target="http://biblioclub.ru/index.php?page=book&amp;id=11511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ED36-251A-445C-8835-5745A062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2134</Words>
  <Characters>12168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peshehonova</cp:lastModifiedBy>
  <cp:revision>18</cp:revision>
  <dcterms:created xsi:type="dcterms:W3CDTF">2015-03-02T19:22:00Z</dcterms:created>
  <dcterms:modified xsi:type="dcterms:W3CDTF">2016-10-15T12:46:00Z</dcterms:modified>
</cp:coreProperties>
</file>